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B84F0F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84F0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Res. J. </w:t>
      </w:r>
      <w:r w:rsidR="00F507B2" w:rsidRPr="00B84F0F">
        <w:rPr>
          <w:rFonts w:ascii="Times New Roman" w:hAnsi="Times New Roman" w:cs="Times New Roman"/>
          <w:bCs/>
          <w:i/>
          <w:iCs/>
          <w:sz w:val="20"/>
          <w:szCs w:val="20"/>
        </w:rPr>
        <w:t>Recent</w:t>
      </w:r>
      <w:r w:rsidRPr="00B84F0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</w:t>
      </w:r>
      <w:r w:rsidRPr="00B84F0F">
        <w:rPr>
          <w:rFonts w:ascii="Times New Roman" w:hAnsi="Times New Roman" w:cs="Times New Roman"/>
          <w:bCs/>
          <w:iCs/>
          <w:sz w:val="20"/>
          <w:szCs w:val="20"/>
        </w:rPr>
        <w:t xml:space="preserve">., </w:t>
      </w:r>
      <w:r w:rsidRPr="00B84F0F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89772B" w:rsidRPr="00B84F0F"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  <w:r w:rsidRPr="00B84F0F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B84F0F">
        <w:rPr>
          <w:rFonts w:ascii="Times New Roman" w:hAnsi="Times New Roman" w:cs="Times New Roman"/>
          <w:bCs/>
          <w:iCs/>
          <w:sz w:val="20"/>
          <w:szCs w:val="20"/>
        </w:rPr>
        <w:t xml:space="preserve">, Pages </w:t>
      </w:r>
      <w:r w:rsidR="0089772B" w:rsidRPr="00B84F0F"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Pr="00B84F0F">
        <w:rPr>
          <w:rFonts w:ascii="Times New Roman" w:hAnsi="Times New Roman" w:cs="Times New Roman"/>
          <w:bCs/>
          <w:iCs/>
          <w:sz w:val="20"/>
          <w:szCs w:val="20"/>
        </w:rPr>
        <w:t>-</w:t>
      </w:r>
      <w:r w:rsidR="00777C4F" w:rsidRPr="00B84F0F">
        <w:rPr>
          <w:rFonts w:ascii="Times New Roman" w:hAnsi="Times New Roman" w:cs="Times New Roman"/>
          <w:bCs/>
          <w:iCs/>
          <w:sz w:val="20"/>
          <w:szCs w:val="20"/>
        </w:rPr>
        <w:t>90</w:t>
      </w:r>
      <w:r w:rsidRPr="00B84F0F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89772B" w:rsidRPr="00B84F0F">
        <w:rPr>
          <w:rFonts w:ascii="Times New Roman" w:hAnsi="Times New Roman" w:cs="Times New Roman"/>
          <w:bCs/>
          <w:iCs/>
          <w:sz w:val="20"/>
          <w:szCs w:val="20"/>
        </w:rPr>
        <w:t xml:space="preserve">April </w:t>
      </w:r>
      <w:r w:rsidRPr="00B84F0F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B84F0F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B84F0F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B84F0F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B84F0F" w:rsidRDefault="00992072" w:rsidP="00C85AD3">
      <w:pPr>
        <w:tabs>
          <w:tab w:val="left" w:pos="2917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B84F0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B84F0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B84F0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  <w:r w:rsidR="00C85AD3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ab/>
      </w:r>
    </w:p>
    <w:p w:rsidR="00B657E4" w:rsidRPr="00B84F0F" w:rsidRDefault="00B657E4" w:rsidP="00B84F0F">
      <w:pPr>
        <w:pStyle w:val="TitleArticle"/>
        <w:spacing w:before="0" w:after="0" w:line="240" w:lineRule="auto"/>
        <w:jc w:val="both"/>
        <w:rPr>
          <w:caps w:val="0"/>
          <w:color w:val="000000"/>
          <w:sz w:val="20"/>
          <w:lang w:val="en-US"/>
        </w:rPr>
      </w:pPr>
      <w:r w:rsidRPr="00B84F0F">
        <w:rPr>
          <w:caps w:val="0"/>
          <w:sz w:val="20"/>
        </w:rPr>
        <w:t xml:space="preserve">Optimization </w:t>
      </w:r>
      <w:r w:rsidRPr="00B84F0F">
        <w:rPr>
          <w:caps w:val="0"/>
          <w:sz w:val="20"/>
          <w:lang w:val="en-US"/>
        </w:rPr>
        <w:t>o</w:t>
      </w:r>
      <w:r w:rsidRPr="00B84F0F">
        <w:rPr>
          <w:caps w:val="0"/>
          <w:sz w:val="20"/>
        </w:rPr>
        <w:t xml:space="preserve">f </w:t>
      </w:r>
      <w:r w:rsidRPr="00B84F0F">
        <w:rPr>
          <w:caps w:val="0"/>
          <w:sz w:val="20"/>
          <w:lang w:val="en-US"/>
        </w:rPr>
        <w:t>t</w:t>
      </w:r>
      <w:r w:rsidRPr="00B84F0F">
        <w:rPr>
          <w:caps w:val="0"/>
          <w:sz w:val="20"/>
        </w:rPr>
        <w:t xml:space="preserve">he Extraction </w:t>
      </w:r>
      <w:r w:rsidRPr="00B84F0F">
        <w:rPr>
          <w:caps w:val="0"/>
          <w:sz w:val="20"/>
          <w:lang w:val="en-US"/>
        </w:rPr>
        <w:t>o</w:t>
      </w:r>
      <w:r w:rsidRPr="00B84F0F">
        <w:rPr>
          <w:caps w:val="0"/>
          <w:sz w:val="20"/>
        </w:rPr>
        <w:t xml:space="preserve">f Sorghum's Polyphenols </w:t>
      </w:r>
      <w:r w:rsidRPr="00B84F0F">
        <w:rPr>
          <w:caps w:val="0"/>
          <w:sz w:val="20"/>
          <w:lang w:val="en-US"/>
        </w:rPr>
        <w:t>f</w:t>
      </w:r>
      <w:r w:rsidRPr="00B84F0F">
        <w:rPr>
          <w:caps w:val="0"/>
          <w:sz w:val="20"/>
        </w:rPr>
        <w:t xml:space="preserve">or Industrial Production </w:t>
      </w:r>
      <w:r w:rsidRPr="00B84F0F">
        <w:rPr>
          <w:caps w:val="0"/>
          <w:sz w:val="20"/>
          <w:lang w:val="en-US"/>
        </w:rPr>
        <w:t>b</w:t>
      </w:r>
      <w:r w:rsidRPr="00B84F0F">
        <w:rPr>
          <w:caps w:val="0"/>
          <w:sz w:val="20"/>
        </w:rPr>
        <w:t>y Membrane Processes</w:t>
      </w:r>
    </w:p>
    <w:p w:rsidR="00B657E4" w:rsidRPr="00B84F0F" w:rsidRDefault="00B657E4" w:rsidP="00C10968">
      <w:pPr>
        <w:pStyle w:val="SFGPauteurs"/>
        <w:spacing w:before="0" w:after="0" w:line="240" w:lineRule="auto"/>
        <w:jc w:val="both"/>
        <w:rPr>
          <w:lang w:val="en-US"/>
        </w:rPr>
      </w:pPr>
      <w:r w:rsidRPr="00B84F0F">
        <w:rPr>
          <w:lang w:val="fr-BE"/>
        </w:rPr>
        <w:t xml:space="preserve">Pascal C., </w:t>
      </w:r>
      <w:proofErr w:type="spellStart"/>
      <w:r w:rsidRPr="00B84F0F">
        <w:rPr>
          <w:lang w:val="fr-BE"/>
        </w:rPr>
        <w:t>Agbangnan</w:t>
      </w:r>
      <w:proofErr w:type="spellEnd"/>
      <w:r w:rsidRPr="00B84F0F">
        <w:rPr>
          <w:lang w:val="fr-BE"/>
        </w:rPr>
        <w:t xml:space="preserve"> D., Christine </w:t>
      </w:r>
      <w:proofErr w:type="spellStart"/>
      <w:r w:rsidRPr="00B84F0F">
        <w:rPr>
          <w:lang w:val="fr-BE"/>
        </w:rPr>
        <w:t>Tachon</w:t>
      </w:r>
      <w:proofErr w:type="spellEnd"/>
      <w:r w:rsidRPr="00B84F0F">
        <w:rPr>
          <w:lang w:val="fr-BE"/>
        </w:rPr>
        <w:t xml:space="preserve">, Justine </w:t>
      </w:r>
      <w:proofErr w:type="spellStart"/>
      <w:r w:rsidRPr="00B84F0F">
        <w:rPr>
          <w:lang w:val="fr-BE"/>
        </w:rPr>
        <w:t>Dangou</w:t>
      </w:r>
      <w:proofErr w:type="spellEnd"/>
      <w:r w:rsidRPr="00B84F0F">
        <w:rPr>
          <w:lang w:val="fr-BE"/>
        </w:rPr>
        <w:t xml:space="preserve">, Anna </w:t>
      </w:r>
      <w:proofErr w:type="spellStart"/>
      <w:r w:rsidRPr="00B84F0F">
        <w:rPr>
          <w:lang w:val="fr-BE"/>
        </w:rPr>
        <w:t>Chrostowska</w:t>
      </w:r>
      <w:proofErr w:type="spellEnd"/>
      <w:r w:rsidRPr="00B84F0F">
        <w:rPr>
          <w:lang w:val="fr-BE"/>
        </w:rPr>
        <w:t>, Eric Fouquet</w:t>
      </w:r>
      <w:r w:rsidRPr="00B84F0F">
        <w:rPr>
          <w:vertAlign w:val="superscript"/>
          <w:lang w:val="fr-BE"/>
        </w:rPr>
        <w:t xml:space="preserve"> </w:t>
      </w:r>
      <w:r w:rsidRPr="00B84F0F">
        <w:rPr>
          <w:lang w:val="fr-BE"/>
        </w:rPr>
        <w:t xml:space="preserve">and Dominique C.K. </w:t>
      </w:r>
      <w:proofErr w:type="spellStart"/>
      <w:r w:rsidRPr="00B84F0F">
        <w:rPr>
          <w:lang w:val="fr-BE"/>
        </w:rPr>
        <w:t>Sohounhloue</w:t>
      </w:r>
      <w:proofErr w:type="spellEnd"/>
      <w:r w:rsidR="00C76B98" w:rsidRPr="00B84F0F">
        <w:rPr>
          <w:lang w:val="fr-BE"/>
        </w:rPr>
        <w:t>,</w:t>
      </w:r>
      <w:r w:rsidR="005D093D" w:rsidRPr="00B84F0F">
        <w:rPr>
          <w:lang w:val="fr-BE"/>
        </w:rPr>
        <w:t xml:space="preserve"> </w:t>
      </w:r>
      <w:r w:rsidR="005D093D" w:rsidRPr="00B84F0F">
        <w:rPr>
          <w:i/>
          <w:iCs/>
          <w:color w:val="000000"/>
        </w:rPr>
        <w:t>Res. J. Recent Sci.</w:t>
      </w:r>
      <w:proofErr w:type="gramStart"/>
      <w:r w:rsidR="005D093D" w:rsidRPr="00B84F0F">
        <w:rPr>
          <w:i/>
          <w:iCs/>
          <w:color w:val="000000"/>
        </w:rPr>
        <w:t>,</w:t>
      </w:r>
      <w:r w:rsidR="00B84F0F">
        <w:rPr>
          <w:b/>
          <w:bCs/>
          <w:color w:val="000000"/>
        </w:rPr>
        <w:t>#</w:t>
      </w:r>
      <w:proofErr w:type="gramEnd"/>
      <w:r w:rsidR="005D093D" w:rsidRPr="00B84F0F">
        <w:rPr>
          <w:color w:val="000000"/>
        </w:rPr>
        <w:t>1-</w:t>
      </w:r>
      <w:r w:rsidR="000A40D3" w:rsidRPr="00B84F0F">
        <w:rPr>
          <w:color w:val="000000"/>
        </w:rPr>
        <w:t>8</w:t>
      </w:r>
      <w:r w:rsidR="00B84F0F">
        <w:rPr>
          <w:b/>
          <w:bCs/>
          <w:color w:val="000000"/>
        </w:rPr>
        <w:t>#</w:t>
      </w:r>
      <w:r w:rsidR="0011079C" w:rsidRPr="0011079C">
        <w:rPr>
          <w:b/>
          <w:bCs/>
          <w:color w:val="000000"/>
        </w:rPr>
        <w:t>1.ISCA-RJRS-2012-032.pdf</w:t>
      </w:r>
    </w:p>
    <w:p w:rsidR="00B657E4" w:rsidRPr="00B84F0F" w:rsidRDefault="00B657E4" w:rsidP="00B657E4">
      <w:pPr>
        <w:pStyle w:val="TitleArticle"/>
        <w:spacing w:before="0" w:after="0" w:line="240" w:lineRule="auto"/>
        <w:ind w:left="360"/>
        <w:jc w:val="both"/>
        <w:rPr>
          <w:caps w:val="0"/>
          <w:color w:val="000000"/>
          <w:sz w:val="20"/>
          <w:lang w:val="en-US"/>
        </w:rPr>
      </w:pPr>
    </w:p>
    <w:p w:rsidR="00B657E4" w:rsidRPr="00B84F0F" w:rsidRDefault="00B657E4" w:rsidP="008C6BFC">
      <w:pPr>
        <w:jc w:val="both"/>
        <w:rPr>
          <w:rFonts w:ascii="Times New Roman" w:hAnsi="Times New Roman" w:cs="Times New Roman"/>
          <w:b/>
          <w:sz w:val="20"/>
        </w:rPr>
      </w:pPr>
      <w:r w:rsidRPr="00B84F0F">
        <w:rPr>
          <w:rFonts w:ascii="Times New Roman" w:hAnsi="Times New Roman" w:cs="Times New Roman"/>
          <w:b/>
          <w:sz w:val="20"/>
          <w:szCs w:val="20"/>
        </w:rPr>
        <w:t>Impact of Air-Pollution on pH</w:t>
      </w:r>
      <w:r w:rsidRPr="00B84F0F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B84F0F">
        <w:rPr>
          <w:rFonts w:ascii="Times New Roman" w:hAnsi="Times New Roman" w:cs="Times New Roman"/>
          <w:b/>
          <w:sz w:val="20"/>
          <w:szCs w:val="20"/>
        </w:rPr>
        <w:t xml:space="preserve">of soil of Saran, Bihar, </w:t>
      </w:r>
      <w:proofErr w:type="spellStart"/>
      <w:r w:rsidRPr="00B84F0F">
        <w:rPr>
          <w:rFonts w:ascii="Times New Roman" w:hAnsi="Times New Roman" w:cs="Times New Roman"/>
          <w:b/>
          <w:sz w:val="20"/>
          <w:szCs w:val="20"/>
        </w:rPr>
        <w:t>India</w:t>
      </w:r>
      <w:r w:rsidR="008C6BFC">
        <w:rPr>
          <w:rFonts w:ascii="Times New Roman" w:hAnsi="Times New Roman" w:cs="Times New Roman"/>
          <w:b/>
          <w:sz w:val="20"/>
          <w:szCs w:val="20"/>
        </w:rPr>
        <w:t>#</w:t>
      </w:r>
      <w:r w:rsidRPr="00B84F0F">
        <w:rPr>
          <w:rFonts w:ascii="Times New Roman" w:hAnsi="Times New Roman" w:cs="Times New Roman"/>
          <w:sz w:val="20"/>
        </w:rPr>
        <w:t>Srivastava</w:t>
      </w:r>
      <w:proofErr w:type="spellEnd"/>
      <w:r w:rsidRPr="00B84F0F">
        <w:rPr>
          <w:rFonts w:ascii="Times New Roman" w:hAnsi="Times New Roman" w:cs="Times New Roman"/>
          <w:sz w:val="20"/>
        </w:rPr>
        <w:t xml:space="preserve"> K.P. and Singh Vikash Kumar</w:t>
      </w:r>
      <w:proofErr w:type="gramStart"/>
      <w:r w:rsidR="005D093D" w:rsidRPr="00B84F0F">
        <w:rPr>
          <w:rFonts w:ascii="Times New Roman" w:hAnsi="Times New Roman" w:cs="Times New Roman"/>
          <w:sz w:val="20"/>
        </w:rPr>
        <w:t xml:space="preserve">, </w:t>
      </w:r>
      <w:r w:rsidR="007B3573" w:rsidRPr="00B84F0F">
        <w:rPr>
          <w:rFonts w:ascii="Times New Roman" w:hAnsi="Times New Roman" w:cs="Times New Roman"/>
          <w:sz w:val="20"/>
        </w:rPr>
        <w:t xml:space="preserve"> </w:t>
      </w:r>
      <w:r w:rsidR="007B3573" w:rsidRPr="00B84F0F">
        <w:rPr>
          <w:rFonts w:ascii="Times New Roman" w:hAnsi="Times New Roman" w:cs="Times New Roman"/>
          <w:i/>
          <w:sz w:val="20"/>
        </w:rPr>
        <w:t>Res</w:t>
      </w:r>
      <w:proofErr w:type="gramEnd"/>
      <w:r w:rsidR="007B3573" w:rsidRPr="00B84F0F">
        <w:rPr>
          <w:rFonts w:ascii="Times New Roman" w:hAnsi="Times New Roman" w:cs="Times New Roman"/>
          <w:i/>
          <w:sz w:val="20"/>
        </w:rPr>
        <w:t>. J. Recent Sci.</w:t>
      </w:r>
      <w:proofErr w:type="gramStart"/>
      <w:r w:rsidR="007B3573" w:rsidRPr="00B84F0F">
        <w:rPr>
          <w:rFonts w:ascii="Times New Roman" w:hAnsi="Times New Roman" w:cs="Times New Roman"/>
          <w:i/>
          <w:sz w:val="20"/>
        </w:rPr>
        <w:t>,</w:t>
      </w:r>
      <w:r w:rsidR="008C6BFC">
        <w:rPr>
          <w:rFonts w:ascii="Times New Roman" w:hAnsi="Times New Roman" w:cs="Times New Roman"/>
          <w:sz w:val="20"/>
        </w:rPr>
        <w:t>#</w:t>
      </w:r>
      <w:proofErr w:type="gramEnd"/>
      <w:r w:rsidR="007F3454" w:rsidRPr="00B84F0F">
        <w:rPr>
          <w:rFonts w:ascii="Times New Roman" w:hAnsi="Times New Roman" w:cs="Times New Roman"/>
          <w:sz w:val="20"/>
        </w:rPr>
        <w:t>9-13</w:t>
      </w:r>
      <w:r w:rsidR="008C6BFC">
        <w:rPr>
          <w:rFonts w:ascii="Times New Roman" w:hAnsi="Times New Roman" w:cs="Times New Roman"/>
          <w:sz w:val="20"/>
        </w:rPr>
        <w:t>#</w:t>
      </w:r>
      <w:r w:rsidR="008237A6" w:rsidRPr="008237A6">
        <w:rPr>
          <w:rFonts w:ascii="Times New Roman" w:hAnsi="Times New Roman" w:cs="Times New Roman"/>
          <w:sz w:val="20"/>
        </w:rPr>
        <w:t>2.ISCA-RJRS-2012-036.pdf</w:t>
      </w:r>
    </w:p>
    <w:p w:rsidR="00B657E4" w:rsidRPr="00B84F0F" w:rsidRDefault="00B657E4" w:rsidP="00B657E4">
      <w:pPr>
        <w:pStyle w:val="TitleArticle"/>
        <w:spacing w:before="0" w:after="0" w:line="240" w:lineRule="auto"/>
        <w:jc w:val="both"/>
        <w:rPr>
          <w:sz w:val="20"/>
          <w:lang w:val="en-US"/>
        </w:rPr>
      </w:pPr>
    </w:p>
    <w:p w:rsidR="00B657E4" w:rsidRPr="00B84F0F" w:rsidRDefault="00B657E4" w:rsidP="008C6B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vertAlign w:val="superscript"/>
        </w:rPr>
      </w:pPr>
      <w:proofErr w:type="gramStart"/>
      <w:r w:rsidRPr="00B84F0F">
        <w:rPr>
          <w:rFonts w:ascii="Times New Roman" w:hAnsi="Times New Roman" w:cs="Times New Roman"/>
          <w:b/>
          <w:sz w:val="20"/>
          <w:szCs w:val="20"/>
        </w:rPr>
        <w:t>Analysis of G-CSF Treatment of C</w:t>
      </w:r>
      <w:r w:rsidR="00D617FB" w:rsidRPr="00B84F0F">
        <w:rPr>
          <w:rFonts w:ascii="Times New Roman" w:hAnsi="Times New Roman" w:cs="Times New Roman"/>
          <w:b/>
          <w:sz w:val="20"/>
          <w:szCs w:val="20"/>
        </w:rPr>
        <w:t>N</w:t>
      </w:r>
      <w:r w:rsidRPr="00B84F0F">
        <w:rPr>
          <w:rFonts w:ascii="Times New Roman" w:hAnsi="Times New Roman" w:cs="Times New Roman"/>
          <w:b/>
          <w:sz w:val="20"/>
          <w:szCs w:val="20"/>
        </w:rPr>
        <w:t xml:space="preserve"> using Fast Fourier </w:t>
      </w:r>
      <w:proofErr w:type="spellStart"/>
      <w:r w:rsidRPr="00B84F0F">
        <w:rPr>
          <w:rFonts w:ascii="Times New Roman" w:hAnsi="Times New Roman" w:cs="Times New Roman"/>
          <w:b/>
          <w:sz w:val="20"/>
          <w:szCs w:val="20"/>
        </w:rPr>
        <w:t>Transform</w:t>
      </w:r>
      <w:r w:rsidR="008C6BFC">
        <w:rPr>
          <w:rFonts w:ascii="Times New Roman" w:hAnsi="Times New Roman" w:cs="Times New Roman"/>
          <w:b/>
          <w:sz w:val="20"/>
          <w:szCs w:val="20"/>
        </w:rPr>
        <w:t>#</w:t>
      </w:r>
      <w:r w:rsidRPr="00B84F0F">
        <w:rPr>
          <w:rFonts w:ascii="Times New Roman" w:hAnsi="Times New Roman" w:cs="Times New Roman"/>
          <w:sz w:val="20"/>
        </w:rPr>
        <w:t>Balamuralitharan</w:t>
      </w:r>
      <w:proofErr w:type="spellEnd"/>
      <w:r w:rsidRPr="00B84F0F">
        <w:rPr>
          <w:rFonts w:ascii="Times New Roman" w:hAnsi="Times New Roman" w:cs="Times New Roman"/>
          <w:sz w:val="20"/>
        </w:rPr>
        <w:t xml:space="preserve"> S.</w:t>
      </w:r>
      <w:r w:rsidRPr="00B84F0F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B84F0F">
        <w:rPr>
          <w:rFonts w:ascii="Times New Roman" w:hAnsi="Times New Roman" w:cs="Times New Roman"/>
          <w:sz w:val="20"/>
        </w:rPr>
        <w:t>and Rajasekaran S.</w:t>
      </w:r>
      <w:r w:rsidR="005D093D" w:rsidRPr="00B84F0F">
        <w:rPr>
          <w:rFonts w:ascii="Times New Roman" w:hAnsi="Times New Roman" w:cs="Times New Roman"/>
          <w:sz w:val="20"/>
        </w:rPr>
        <w:t xml:space="preserve">, </w:t>
      </w:r>
      <w:r w:rsidR="007B3573" w:rsidRPr="00B84F0F">
        <w:rPr>
          <w:rFonts w:ascii="Times New Roman" w:hAnsi="Times New Roman" w:cs="Times New Roman"/>
          <w:i/>
          <w:sz w:val="20"/>
        </w:rPr>
        <w:t>Res. J.</w:t>
      </w:r>
      <w:proofErr w:type="gramEnd"/>
      <w:r w:rsidR="007B3573" w:rsidRPr="00B84F0F">
        <w:rPr>
          <w:rFonts w:ascii="Times New Roman" w:hAnsi="Times New Roman" w:cs="Times New Roman"/>
          <w:i/>
          <w:sz w:val="20"/>
        </w:rPr>
        <w:t xml:space="preserve"> Recent Sci.</w:t>
      </w:r>
      <w:proofErr w:type="gramStart"/>
      <w:r w:rsidR="007B3573" w:rsidRPr="00B84F0F">
        <w:rPr>
          <w:rFonts w:ascii="Times New Roman" w:hAnsi="Times New Roman" w:cs="Times New Roman"/>
          <w:i/>
          <w:sz w:val="20"/>
        </w:rPr>
        <w:t>,</w:t>
      </w:r>
      <w:r w:rsidR="008C6BFC">
        <w:rPr>
          <w:rFonts w:ascii="Times New Roman" w:hAnsi="Times New Roman" w:cs="Times New Roman"/>
          <w:sz w:val="20"/>
        </w:rPr>
        <w:t>#</w:t>
      </w:r>
      <w:proofErr w:type="gramEnd"/>
      <w:r w:rsidR="007F3454" w:rsidRPr="00B84F0F">
        <w:rPr>
          <w:rFonts w:ascii="Times New Roman" w:hAnsi="Times New Roman" w:cs="Times New Roman"/>
          <w:sz w:val="20"/>
        </w:rPr>
        <w:t>14-21</w:t>
      </w:r>
      <w:r w:rsidR="008C6BFC">
        <w:rPr>
          <w:rFonts w:ascii="Times New Roman" w:hAnsi="Times New Roman" w:cs="Times New Roman"/>
          <w:sz w:val="20"/>
        </w:rPr>
        <w:t>#</w:t>
      </w:r>
      <w:r w:rsidR="00A157B9" w:rsidRPr="00A157B9">
        <w:rPr>
          <w:rFonts w:ascii="Times New Roman" w:hAnsi="Times New Roman" w:cs="Times New Roman"/>
          <w:sz w:val="20"/>
        </w:rPr>
        <w:t>3.ISCA-RJRS-2012-053.pdf</w:t>
      </w:r>
    </w:p>
    <w:p w:rsidR="00B657E4" w:rsidRPr="00B84F0F" w:rsidRDefault="00B657E4" w:rsidP="00B657E4">
      <w:pPr>
        <w:pStyle w:val="TitleArticle"/>
        <w:spacing w:before="0" w:after="0" w:line="240" w:lineRule="auto"/>
        <w:jc w:val="both"/>
        <w:rPr>
          <w:caps w:val="0"/>
          <w:color w:val="000000"/>
          <w:sz w:val="20"/>
          <w:lang w:val="en-US"/>
        </w:rPr>
      </w:pPr>
    </w:p>
    <w:p w:rsidR="00B657E4" w:rsidRPr="00B84F0F" w:rsidRDefault="00B657E4" w:rsidP="008C6BFC">
      <w:pPr>
        <w:jc w:val="both"/>
        <w:rPr>
          <w:rFonts w:ascii="Times New Roman" w:hAnsi="Times New Roman" w:cs="Times New Roman"/>
          <w:sz w:val="20"/>
          <w:szCs w:val="20"/>
        </w:rPr>
      </w:pPr>
      <w:r w:rsidRPr="00B84F0F">
        <w:rPr>
          <w:rFonts w:ascii="Times New Roman" w:hAnsi="Times New Roman" w:cs="Times New Roman"/>
          <w:b/>
          <w:sz w:val="20"/>
          <w:szCs w:val="20"/>
        </w:rPr>
        <w:t xml:space="preserve">Analytical Assessment of Trace Elements in Soils, Tomato Leaves and Fruits in the Vicinity of Paint Industry, </w:t>
      </w:r>
      <w:proofErr w:type="spellStart"/>
      <w:r w:rsidRPr="00B84F0F">
        <w:rPr>
          <w:rFonts w:ascii="Times New Roman" w:hAnsi="Times New Roman" w:cs="Times New Roman"/>
          <w:b/>
          <w:sz w:val="20"/>
          <w:szCs w:val="20"/>
        </w:rPr>
        <w:t>Nigeria</w:t>
      </w:r>
      <w:r w:rsidR="008C6BFC">
        <w:rPr>
          <w:rFonts w:ascii="Times New Roman" w:hAnsi="Times New Roman" w:cs="Times New Roman"/>
          <w:b/>
          <w:sz w:val="20"/>
          <w:szCs w:val="20"/>
        </w:rPr>
        <w:t>#</w:t>
      </w:r>
      <w:r w:rsidRPr="00B84F0F">
        <w:rPr>
          <w:rFonts w:ascii="Times New Roman" w:hAnsi="Times New Roman" w:cs="Times New Roman"/>
          <w:sz w:val="20"/>
          <w:szCs w:val="20"/>
        </w:rPr>
        <w:t>Nwajei</w:t>
      </w:r>
      <w:proofErr w:type="spellEnd"/>
      <w:r w:rsidRPr="00B84F0F">
        <w:rPr>
          <w:rFonts w:ascii="Times New Roman" w:hAnsi="Times New Roman" w:cs="Times New Roman"/>
          <w:sz w:val="20"/>
          <w:szCs w:val="20"/>
        </w:rPr>
        <w:t xml:space="preserve"> G.E., Okwagi P., </w:t>
      </w:r>
      <w:proofErr w:type="spellStart"/>
      <w:r w:rsidRPr="00B84F0F">
        <w:rPr>
          <w:rFonts w:ascii="Times New Roman" w:hAnsi="Times New Roman" w:cs="Times New Roman"/>
          <w:sz w:val="20"/>
          <w:szCs w:val="20"/>
        </w:rPr>
        <w:t>Nwajei</w:t>
      </w:r>
      <w:proofErr w:type="spellEnd"/>
      <w:r w:rsidRPr="00B84F0F">
        <w:rPr>
          <w:rFonts w:ascii="Times New Roman" w:hAnsi="Times New Roman" w:cs="Times New Roman"/>
          <w:sz w:val="20"/>
          <w:szCs w:val="20"/>
        </w:rPr>
        <w:t xml:space="preserve"> R.I. and Obi-</w:t>
      </w:r>
      <w:proofErr w:type="spellStart"/>
      <w:r w:rsidRPr="00B84F0F">
        <w:rPr>
          <w:rFonts w:ascii="Times New Roman" w:hAnsi="Times New Roman" w:cs="Times New Roman"/>
          <w:sz w:val="20"/>
          <w:szCs w:val="20"/>
        </w:rPr>
        <w:t>Iyeke</w:t>
      </w:r>
      <w:proofErr w:type="spellEnd"/>
      <w:r w:rsidRPr="00B84F0F">
        <w:rPr>
          <w:rFonts w:ascii="Times New Roman" w:hAnsi="Times New Roman" w:cs="Times New Roman"/>
          <w:sz w:val="20"/>
          <w:szCs w:val="20"/>
        </w:rPr>
        <w:t xml:space="preserve"> G.E</w:t>
      </w:r>
      <w:r w:rsidR="005D093D" w:rsidRPr="00B84F0F">
        <w:rPr>
          <w:rFonts w:ascii="Times New Roman" w:hAnsi="Times New Roman" w:cs="Times New Roman"/>
          <w:sz w:val="20"/>
          <w:szCs w:val="20"/>
        </w:rPr>
        <w:t xml:space="preserve">., </w:t>
      </w:r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8C6B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F841C0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 w:rsidR="005D093D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F841C0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26</w:t>
      </w:r>
      <w:r w:rsidR="008C6B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3F11D6" w:rsidRPr="003F11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4.ISCA-RJRS-2012-058.pdf</w:t>
      </w:r>
    </w:p>
    <w:p w:rsidR="00B657E4" w:rsidRPr="00B84F0F" w:rsidRDefault="00B657E4" w:rsidP="008C6BFC">
      <w:pPr>
        <w:pStyle w:val="CM39"/>
        <w:jc w:val="both"/>
        <w:rPr>
          <w:sz w:val="20"/>
          <w:szCs w:val="20"/>
        </w:rPr>
      </w:pPr>
      <w:r w:rsidRPr="00B84F0F">
        <w:rPr>
          <w:b/>
          <w:sz w:val="20"/>
          <w:szCs w:val="20"/>
        </w:rPr>
        <w:t xml:space="preserve">An Experimental Study on Separately Ground and together Grinding Portland Slag Cements Strength </w:t>
      </w:r>
      <w:proofErr w:type="spellStart"/>
      <w:r w:rsidRPr="00B84F0F">
        <w:rPr>
          <w:b/>
          <w:sz w:val="20"/>
          <w:szCs w:val="20"/>
        </w:rPr>
        <w:t>Properties</w:t>
      </w:r>
      <w:r w:rsidR="008C6BFC">
        <w:rPr>
          <w:b/>
          <w:sz w:val="20"/>
          <w:szCs w:val="20"/>
        </w:rPr>
        <w:t>#</w:t>
      </w:r>
      <w:r w:rsidRPr="00B84F0F">
        <w:rPr>
          <w:sz w:val="20"/>
          <w:szCs w:val="20"/>
        </w:rPr>
        <w:t>Yousef</w:t>
      </w:r>
      <w:proofErr w:type="spellEnd"/>
      <w:r w:rsidRPr="00B84F0F">
        <w:rPr>
          <w:sz w:val="20"/>
          <w:szCs w:val="20"/>
        </w:rPr>
        <w:t xml:space="preserve"> </w:t>
      </w:r>
      <w:proofErr w:type="spellStart"/>
      <w:r w:rsidRPr="00B84F0F">
        <w:rPr>
          <w:sz w:val="20"/>
          <w:szCs w:val="20"/>
        </w:rPr>
        <w:t>Zandi</w:t>
      </w:r>
      <w:proofErr w:type="spellEnd"/>
      <w:r w:rsidRPr="00B84F0F">
        <w:rPr>
          <w:sz w:val="20"/>
          <w:szCs w:val="20"/>
        </w:rPr>
        <w:t xml:space="preserve"> and </w:t>
      </w:r>
      <w:proofErr w:type="spellStart"/>
      <w:r w:rsidRPr="00B84F0F">
        <w:rPr>
          <w:sz w:val="20"/>
          <w:szCs w:val="20"/>
        </w:rPr>
        <w:t>Vefa</w:t>
      </w:r>
      <w:proofErr w:type="spellEnd"/>
      <w:r w:rsidRPr="00B84F0F">
        <w:rPr>
          <w:sz w:val="20"/>
          <w:szCs w:val="20"/>
        </w:rPr>
        <w:t xml:space="preserve"> </w:t>
      </w:r>
      <w:proofErr w:type="spellStart"/>
      <w:r w:rsidRPr="00B84F0F">
        <w:rPr>
          <w:sz w:val="20"/>
          <w:szCs w:val="20"/>
        </w:rPr>
        <w:t>Akpinar</w:t>
      </w:r>
      <w:proofErr w:type="spellEnd"/>
      <w:r w:rsidRPr="00B84F0F">
        <w:rPr>
          <w:sz w:val="20"/>
          <w:szCs w:val="20"/>
        </w:rPr>
        <w:t xml:space="preserve"> M.</w:t>
      </w:r>
      <w:r w:rsidR="005D093D" w:rsidRPr="00B84F0F">
        <w:rPr>
          <w:sz w:val="20"/>
          <w:szCs w:val="20"/>
        </w:rPr>
        <w:t xml:space="preserve">, </w:t>
      </w:r>
      <w:r w:rsidR="005D093D" w:rsidRPr="00B84F0F">
        <w:rPr>
          <w:i/>
          <w:iCs/>
          <w:color w:val="000000"/>
          <w:sz w:val="20"/>
          <w:szCs w:val="20"/>
        </w:rPr>
        <w:t>Res. J. Recent Sci.</w:t>
      </w:r>
      <w:proofErr w:type="gramStart"/>
      <w:r w:rsidR="005D093D" w:rsidRPr="00B84F0F">
        <w:rPr>
          <w:i/>
          <w:iCs/>
          <w:color w:val="000000"/>
          <w:sz w:val="20"/>
          <w:szCs w:val="20"/>
        </w:rPr>
        <w:t>,</w:t>
      </w:r>
      <w:r w:rsidR="008C6BFC">
        <w:rPr>
          <w:b/>
          <w:bCs/>
          <w:color w:val="000000"/>
          <w:sz w:val="20"/>
          <w:szCs w:val="20"/>
        </w:rPr>
        <w:t>#</w:t>
      </w:r>
      <w:proofErr w:type="gramEnd"/>
      <w:r w:rsidR="00F841C0" w:rsidRPr="00B84F0F">
        <w:rPr>
          <w:color w:val="000000"/>
          <w:sz w:val="20"/>
          <w:szCs w:val="20"/>
        </w:rPr>
        <w:t>27</w:t>
      </w:r>
      <w:r w:rsidR="005D093D" w:rsidRPr="00B84F0F">
        <w:rPr>
          <w:color w:val="000000"/>
          <w:sz w:val="20"/>
          <w:szCs w:val="20"/>
        </w:rPr>
        <w:t xml:space="preserve">- </w:t>
      </w:r>
      <w:r w:rsidR="00F7786C" w:rsidRPr="00B84F0F">
        <w:rPr>
          <w:color w:val="000000"/>
          <w:sz w:val="20"/>
          <w:szCs w:val="20"/>
        </w:rPr>
        <w:t>40</w:t>
      </w:r>
      <w:r w:rsidR="008C6BFC">
        <w:rPr>
          <w:color w:val="000000"/>
          <w:sz w:val="20"/>
          <w:szCs w:val="20"/>
        </w:rPr>
        <w:t>#</w:t>
      </w:r>
      <w:r w:rsidR="00595400" w:rsidRPr="00595400">
        <w:rPr>
          <w:color w:val="000000"/>
          <w:sz w:val="20"/>
          <w:szCs w:val="20"/>
        </w:rPr>
        <w:t>5.ISCA-RJRS-2012-078.pdf</w:t>
      </w:r>
    </w:p>
    <w:p w:rsidR="00B657E4" w:rsidRDefault="00B657E4" w:rsidP="00B657E4">
      <w:pPr>
        <w:pStyle w:val="TitleArticle"/>
        <w:spacing w:before="0" w:after="0" w:line="240" w:lineRule="auto"/>
        <w:jc w:val="both"/>
        <w:rPr>
          <w:caps w:val="0"/>
          <w:color w:val="000000"/>
          <w:sz w:val="20"/>
          <w:lang w:val="en-US"/>
        </w:rPr>
      </w:pPr>
    </w:p>
    <w:p w:rsidR="001C658C" w:rsidRPr="00B84F0F" w:rsidRDefault="001C658C" w:rsidP="00B657E4">
      <w:pPr>
        <w:pStyle w:val="TitleArticle"/>
        <w:spacing w:before="0" w:after="0" w:line="240" w:lineRule="auto"/>
        <w:jc w:val="both"/>
        <w:rPr>
          <w:caps w:val="0"/>
          <w:color w:val="000000"/>
          <w:sz w:val="20"/>
          <w:lang w:val="en-US"/>
        </w:rPr>
      </w:pPr>
    </w:p>
    <w:p w:rsidR="00B657E4" w:rsidRPr="00B84F0F" w:rsidRDefault="00B657E4" w:rsidP="00CB4AC4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proofErr w:type="gramStart"/>
      <w:r w:rsidRPr="00B84F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Azimuthal</w:t>
      </w:r>
      <w:proofErr w:type="spellEnd"/>
      <w:r w:rsidRPr="00B84F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Square Array Resistivity Method and </w:t>
      </w:r>
      <w:proofErr w:type="spellStart"/>
      <w:r w:rsidRPr="00B84F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Goundwater</w:t>
      </w:r>
      <w:proofErr w:type="spellEnd"/>
      <w:r w:rsidRPr="00B84F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Exploration in </w:t>
      </w:r>
      <w:proofErr w:type="spellStart"/>
      <w:r w:rsidRPr="00B84F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Sanganoor</w:t>
      </w:r>
      <w:proofErr w:type="spellEnd"/>
      <w:r w:rsidRPr="00B84F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Coimbatore District, </w:t>
      </w:r>
      <w:proofErr w:type="spellStart"/>
      <w:r w:rsidRPr="00B84F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Tamilnadu</w:t>
      </w:r>
      <w:proofErr w:type="spellEnd"/>
      <w:r w:rsidRPr="00B84F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B84F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India</w:t>
      </w:r>
      <w:r w:rsidR="00CB4A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#</w:t>
      </w:r>
      <w:r w:rsidRPr="00B84F0F">
        <w:rPr>
          <w:rFonts w:ascii="Times New Roman" w:hAnsi="Times New Roman" w:cs="Times New Roman"/>
          <w:bCs/>
          <w:color w:val="000000"/>
          <w:sz w:val="20"/>
          <w:szCs w:val="20"/>
        </w:rPr>
        <w:t>Antony</w:t>
      </w:r>
      <w:proofErr w:type="spellEnd"/>
      <w:r w:rsidRPr="00B84F0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Ravindran A.</w:t>
      </w:r>
      <w:r w:rsidR="005D093D" w:rsidRPr="00B84F0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</w:t>
      </w:r>
      <w:proofErr w:type="gramStart"/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CB4A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1539F6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41</w:t>
      </w:r>
      <w:r w:rsidR="005D093D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954BBE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45</w:t>
      </w:r>
      <w:r w:rsidR="00CB4A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DD4C1A" w:rsidRPr="00DD4C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6.ISCA-RJRS-2012-094.pdf</w:t>
      </w:r>
    </w:p>
    <w:p w:rsidR="001C658C" w:rsidRDefault="001C658C" w:rsidP="00CB4AC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57E4" w:rsidRPr="00B84F0F" w:rsidRDefault="00B657E4" w:rsidP="00CB4AC4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84F0F">
        <w:rPr>
          <w:rFonts w:ascii="Times New Roman" w:hAnsi="Times New Roman" w:cs="Times New Roman"/>
          <w:b/>
          <w:sz w:val="20"/>
          <w:szCs w:val="20"/>
        </w:rPr>
        <w:t xml:space="preserve">Health Beliefs and Perception of Well-being among the Lois of </w:t>
      </w:r>
      <w:proofErr w:type="spellStart"/>
      <w:r w:rsidRPr="00B84F0F">
        <w:rPr>
          <w:rFonts w:ascii="Times New Roman" w:hAnsi="Times New Roman" w:cs="Times New Roman"/>
          <w:b/>
          <w:sz w:val="20"/>
          <w:szCs w:val="20"/>
        </w:rPr>
        <w:t>Thanga</w:t>
      </w:r>
      <w:proofErr w:type="spellEnd"/>
      <w:r w:rsidRPr="00B84F0F">
        <w:rPr>
          <w:rFonts w:ascii="Times New Roman" w:hAnsi="Times New Roman" w:cs="Times New Roman"/>
          <w:b/>
          <w:sz w:val="20"/>
          <w:szCs w:val="20"/>
        </w:rPr>
        <w:t xml:space="preserve"> in Manipur, </w:t>
      </w:r>
      <w:proofErr w:type="spellStart"/>
      <w:r w:rsidRPr="00B84F0F">
        <w:rPr>
          <w:rFonts w:ascii="Times New Roman" w:hAnsi="Times New Roman" w:cs="Times New Roman"/>
          <w:b/>
          <w:sz w:val="20"/>
          <w:szCs w:val="20"/>
        </w:rPr>
        <w:t>India</w:t>
      </w:r>
      <w:r w:rsidR="00CB4AC4">
        <w:rPr>
          <w:rFonts w:ascii="Times New Roman" w:hAnsi="Times New Roman" w:cs="Times New Roman"/>
          <w:b/>
          <w:sz w:val="20"/>
          <w:szCs w:val="20"/>
        </w:rPr>
        <w:t>#</w:t>
      </w:r>
      <w:r w:rsidRPr="00B84F0F">
        <w:rPr>
          <w:rFonts w:ascii="Times New Roman" w:hAnsi="Times New Roman" w:cs="Times New Roman"/>
          <w:sz w:val="20"/>
          <w:szCs w:val="20"/>
        </w:rPr>
        <w:t>Pebam</w:t>
      </w:r>
      <w:proofErr w:type="spellEnd"/>
      <w:r w:rsidRPr="00B84F0F">
        <w:rPr>
          <w:rFonts w:ascii="Times New Roman" w:hAnsi="Times New Roman" w:cs="Times New Roman"/>
          <w:sz w:val="20"/>
          <w:szCs w:val="20"/>
        </w:rPr>
        <w:t xml:space="preserve"> Nganthoiba </w:t>
      </w:r>
      <w:proofErr w:type="spellStart"/>
      <w:r w:rsidRPr="00B84F0F">
        <w:rPr>
          <w:rFonts w:ascii="Times New Roman" w:hAnsi="Times New Roman" w:cs="Times New Roman"/>
          <w:sz w:val="20"/>
          <w:szCs w:val="20"/>
        </w:rPr>
        <w:t>Mangang</w:t>
      </w:r>
      <w:proofErr w:type="spellEnd"/>
      <w:r w:rsidR="005D093D" w:rsidRPr="00B84F0F">
        <w:rPr>
          <w:rFonts w:ascii="Times New Roman" w:hAnsi="Times New Roman" w:cs="Times New Roman"/>
          <w:sz w:val="20"/>
          <w:szCs w:val="20"/>
        </w:rPr>
        <w:t xml:space="preserve">, </w:t>
      </w:r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</w:t>
      </w:r>
      <w:proofErr w:type="gramStart"/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CB4A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954BBE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46</w:t>
      </w:r>
      <w:r w:rsidR="005D093D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5D093D" w:rsidRPr="00B84F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46AE3" w:rsidRPr="00B84F0F">
        <w:rPr>
          <w:rFonts w:ascii="Times New Roman" w:hAnsi="Times New Roman" w:cs="Times New Roman"/>
          <w:color w:val="000000"/>
          <w:sz w:val="20"/>
          <w:szCs w:val="20"/>
        </w:rPr>
        <w:t>52</w:t>
      </w:r>
      <w:r w:rsidR="00CB4A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3E03F2" w:rsidRPr="003E03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7.ISCA-RJRS-2012-102.pdf</w:t>
      </w:r>
    </w:p>
    <w:p w:rsidR="00B657E4" w:rsidRPr="00B84F0F" w:rsidRDefault="00B657E4" w:rsidP="00B657E4">
      <w:pPr>
        <w:pStyle w:val="TitleArticle"/>
        <w:spacing w:before="0" w:after="0" w:line="240" w:lineRule="auto"/>
        <w:jc w:val="both"/>
        <w:rPr>
          <w:caps w:val="0"/>
          <w:color w:val="000000"/>
          <w:sz w:val="20"/>
          <w:lang w:val="en-US"/>
        </w:rPr>
      </w:pPr>
    </w:p>
    <w:p w:rsidR="00B657E4" w:rsidRPr="00B84F0F" w:rsidRDefault="00B657E4" w:rsidP="00B657E4">
      <w:pPr>
        <w:pStyle w:val="TitleArticle"/>
        <w:spacing w:before="0" w:after="0" w:line="240" w:lineRule="auto"/>
        <w:jc w:val="both"/>
        <w:rPr>
          <w:caps w:val="0"/>
          <w:color w:val="000000"/>
          <w:sz w:val="20"/>
          <w:lang w:val="en-US"/>
        </w:rPr>
      </w:pPr>
    </w:p>
    <w:p w:rsidR="005E5B14" w:rsidRPr="00B84F0F" w:rsidRDefault="005E5B14" w:rsidP="000E34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B84F0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Short Communication</w:t>
      </w:r>
    </w:p>
    <w:p w:rsidR="000E3431" w:rsidRPr="00B84F0F" w:rsidRDefault="000E3431" w:rsidP="00240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B84F0F">
        <w:rPr>
          <w:rFonts w:ascii="Times New Roman" w:hAnsi="Times New Roman" w:cs="Times New Roman"/>
          <w:b/>
          <w:bCs/>
          <w:sz w:val="20"/>
          <w:szCs w:val="20"/>
        </w:rPr>
        <w:t xml:space="preserve">The Exhaustive Resistance Exercises with various Resistances increases the Local Strength of Youth </w:t>
      </w:r>
      <w:proofErr w:type="spellStart"/>
      <w:r w:rsidRPr="00B84F0F">
        <w:rPr>
          <w:rFonts w:ascii="Times New Roman" w:hAnsi="Times New Roman" w:cs="Times New Roman"/>
          <w:b/>
          <w:bCs/>
          <w:sz w:val="20"/>
          <w:szCs w:val="20"/>
        </w:rPr>
        <w:t>Muscles</w:t>
      </w:r>
      <w:bookmarkStart w:id="0" w:name="OLE_LINK12"/>
      <w:bookmarkStart w:id="1" w:name="OLE_LINK29"/>
      <w:bookmarkStart w:id="2" w:name="OLE_LINK30"/>
      <w:bookmarkStart w:id="3" w:name="OLE_LINK69"/>
      <w:bookmarkStart w:id="4" w:name="OLE_LINK70"/>
      <w:r w:rsidR="00240D05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Pr="00B84F0F">
        <w:rPr>
          <w:rFonts w:ascii="Times New Roman" w:hAnsi="Times New Roman" w:cs="Times New Roman"/>
          <w:bCs/>
          <w:sz w:val="20"/>
          <w:szCs w:val="20"/>
        </w:rPr>
        <w:t>Abbasian</w:t>
      </w:r>
      <w:bookmarkStart w:id="5" w:name="OLE_LINK325"/>
      <w:bookmarkStart w:id="6" w:name="OLE_LINK326"/>
      <w:proofErr w:type="spellEnd"/>
      <w:r w:rsidRPr="00B84F0F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5"/>
      <w:bookmarkEnd w:id="6"/>
      <w:r w:rsidRPr="00B84F0F">
        <w:rPr>
          <w:rFonts w:ascii="Times New Roman" w:hAnsi="Times New Roman" w:cs="Times New Roman"/>
          <w:bCs/>
          <w:sz w:val="20"/>
          <w:szCs w:val="20"/>
        </w:rPr>
        <w:t>S</w:t>
      </w:r>
      <w:bookmarkEnd w:id="0"/>
      <w:r w:rsidRPr="00B84F0F">
        <w:rPr>
          <w:rFonts w:ascii="Times New Roman" w:hAnsi="Times New Roman" w:cs="Times New Roman"/>
          <w:bCs/>
          <w:sz w:val="20"/>
          <w:szCs w:val="20"/>
        </w:rPr>
        <w:t>.</w:t>
      </w:r>
      <w:bookmarkEnd w:id="1"/>
      <w:bookmarkEnd w:id="2"/>
      <w:r w:rsidRPr="00B84F0F">
        <w:rPr>
          <w:rFonts w:ascii="Times New Roman" w:hAnsi="Times New Roman" w:cs="Times New Roman"/>
          <w:bCs/>
          <w:sz w:val="20"/>
          <w:szCs w:val="20"/>
        </w:rPr>
        <w:t xml:space="preserve">, </w:t>
      </w:r>
      <w:bookmarkStart w:id="7" w:name="OLE_LINK23"/>
      <w:bookmarkStart w:id="8" w:name="OLE_LINK24"/>
      <w:bookmarkStart w:id="9" w:name="OLE_LINK18"/>
      <w:bookmarkStart w:id="10" w:name="OLE_LINK19"/>
      <w:bookmarkStart w:id="11" w:name="OLE_LINK7"/>
      <w:bookmarkStart w:id="12" w:name="OLE_LINK8"/>
      <w:proofErr w:type="spellStart"/>
      <w:r w:rsidRPr="00B84F0F">
        <w:rPr>
          <w:rFonts w:ascii="Times New Roman" w:hAnsi="Times New Roman" w:cs="Times New Roman"/>
          <w:bCs/>
          <w:sz w:val="20"/>
          <w:szCs w:val="20"/>
        </w:rPr>
        <w:t>Attarzadeh</w:t>
      </w:r>
      <w:bookmarkEnd w:id="7"/>
      <w:bookmarkEnd w:id="8"/>
      <w:proofErr w:type="spellEnd"/>
      <w:r w:rsidRPr="00B84F0F">
        <w:rPr>
          <w:rFonts w:ascii="Times New Roman" w:hAnsi="Times New Roman" w:cs="Times New Roman"/>
          <w:bCs/>
          <w:sz w:val="20"/>
          <w:szCs w:val="20"/>
        </w:rPr>
        <w:t xml:space="preserve"> S.R</w:t>
      </w:r>
      <w:bookmarkEnd w:id="9"/>
      <w:bookmarkEnd w:id="10"/>
      <w:r w:rsidRPr="00B84F0F">
        <w:rPr>
          <w:rFonts w:ascii="Times New Roman" w:hAnsi="Times New Roman" w:cs="Times New Roman"/>
          <w:bCs/>
          <w:sz w:val="20"/>
          <w:szCs w:val="20"/>
        </w:rPr>
        <w:t xml:space="preserve">., </w:t>
      </w:r>
      <w:bookmarkStart w:id="13" w:name="OLE_LINK20"/>
      <w:bookmarkStart w:id="14" w:name="OLE_LINK21"/>
      <w:bookmarkStart w:id="15" w:name="OLE_LINK25"/>
      <w:bookmarkStart w:id="16" w:name="OLE_LINK26"/>
      <w:proofErr w:type="spellStart"/>
      <w:r w:rsidRPr="00B84F0F">
        <w:rPr>
          <w:rFonts w:ascii="Times New Roman" w:hAnsi="Times New Roman" w:cs="Times New Roman"/>
          <w:bCs/>
          <w:sz w:val="20"/>
          <w:szCs w:val="20"/>
        </w:rPr>
        <w:t>Darzabi</w:t>
      </w:r>
      <w:proofErr w:type="spellEnd"/>
      <w:r w:rsidRPr="00B84F0F">
        <w:rPr>
          <w:rFonts w:ascii="Times New Roman" w:hAnsi="Times New Roman" w:cs="Times New Roman"/>
          <w:bCs/>
          <w:sz w:val="20"/>
          <w:szCs w:val="20"/>
        </w:rPr>
        <w:t xml:space="preserve"> T</w:t>
      </w:r>
      <w:bookmarkEnd w:id="13"/>
      <w:bookmarkEnd w:id="14"/>
      <w:r w:rsidRPr="00B84F0F">
        <w:rPr>
          <w:rFonts w:ascii="Times New Roman" w:hAnsi="Times New Roman" w:cs="Times New Roman"/>
          <w:bCs/>
          <w:sz w:val="20"/>
          <w:szCs w:val="20"/>
        </w:rPr>
        <w:t>.</w:t>
      </w:r>
      <w:bookmarkEnd w:id="3"/>
      <w:bookmarkEnd w:id="4"/>
      <w:bookmarkEnd w:id="11"/>
      <w:bookmarkEnd w:id="12"/>
      <w:bookmarkEnd w:id="15"/>
      <w:bookmarkEnd w:id="16"/>
      <w:r w:rsidRPr="00B84F0F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B84F0F">
        <w:rPr>
          <w:rFonts w:ascii="Times New Roman" w:hAnsi="Times New Roman" w:cs="Times New Roman"/>
          <w:bCs/>
          <w:sz w:val="20"/>
          <w:szCs w:val="20"/>
        </w:rPr>
        <w:t xml:space="preserve">and </w:t>
      </w:r>
      <w:proofErr w:type="spellStart"/>
      <w:r w:rsidRPr="00B84F0F">
        <w:rPr>
          <w:rFonts w:ascii="Times New Roman" w:hAnsi="Times New Roman" w:cs="Times New Roman"/>
          <w:bCs/>
          <w:sz w:val="20"/>
          <w:szCs w:val="20"/>
        </w:rPr>
        <w:t>Momeni</w:t>
      </w:r>
      <w:proofErr w:type="spellEnd"/>
      <w:r w:rsidRPr="00B84F0F">
        <w:rPr>
          <w:rFonts w:ascii="Times New Roman" w:hAnsi="Times New Roman" w:cs="Times New Roman"/>
          <w:bCs/>
          <w:sz w:val="20"/>
          <w:szCs w:val="20"/>
        </w:rPr>
        <w:t xml:space="preserve"> M.</w:t>
      </w:r>
      <w:r w:rsidR="005D093D" w:rsidRPr="00B84F0F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240D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F46AE3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53</w:t>
      </w:r>
      <w:r w:rsidR="005D093D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A5078C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56</w:t>
      </w:r>
      <w:r w:rsidR="00240D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536434" w:rsidRPr="00536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8.ISCA-RJRS-2012-045.pdf</w:t>
      </w:r>
    </w:p>
    <w:p w:rsidR="000E3431" w:rsidRPr="00B84F0F" w:rsidRDefault="000E3431" w:rsidP="000E34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</w:p>
    <w:p w:rsidR="000E3431" w:rsidRPr="00B84F0F" w:rsidRDefault="000E3431" w:rsidP="00FD4BD6">
      <w:pPr>
        <w:jc w:val="both"/>
        <w:rPr>
          <w:rFonts w:ascii="Times New Roman" w:hAnsi="Times New Roman" w:cs="Times New Roman"/>
          <w:sz w:val="20"/>
          <w:szCs w:val="20"/>
        </w:rPr>
      </w:pPr>
      <w:r w:rsidRPr="00B84F0F">
        <w:rPr>
          <w:rFonts w:ascii="Times New Roman" w:hAnsi="Times New Roman" w:cs="Times New Roman"/>
          <w:b/>
          <w:sz w:val="20"/>
          <w:szCs w:val="20"/>
        </w:rPr>
        <w:t xml:space="preserve">Economic and Performance Analysis of Thermal </w:t>
      </w:r>
      <w:proofErr w:type="spellStart"/>
      <w:r w:rsidRPr="00B84F0F">
        <w:rPr>
          <w:rFonts w:ascii="Times New Roman" w:hAnsi="Times New Roman" w:cs="Times New Roman"/>
          <w:b/>
          <w:sz w:val="20"/>
          <w:szCs w:val="20"/>
        </w:rPr>
        <w:t>System</w:t>
      </w:r>
      <w:r w:rsidR="00FD4BD6">
        <w:rPr>
          <w:rFonts w:ascii="Times New Roman" w:hAnsi="Times New Roman" w:cs="Times New Roman"/>
          <w:b/>
          <w:sz w:val="20"/>
          <w:szCs w:val="20"/>
        </w:rPr>
        <w:t>#</w:t>
      </w:r>
      <w:r w:rsidRPr="00B84F0F">
        <w:rPr>
          <w:rFonts w:ascii="Times New Roman" w:hAnsi="Times New Roman" w:cs="Times New Roman"/>
          <w:sz w:val="20"/>
          <w:szCs w:val="20"/>
        </w:rPr>
        <w:t>Dev</w:t>
      </w:r>
      <w:proofErr w:type="spellEnd"/>
      <w:r w:rsidRPr="00B84F0F">
        <w:rPr>
          <w:rFonts w:ascii="Times New Roman" w:hAnsi="Times New Roman" w:cs="Times New Roman"/>
          <w:sz w:val="20"/>
          <w:szCs w:val="20"/>
        </w:rPr>
        <w:t xml:space="preserve"> Nikhil, Attri Rajesh, </w:t>
      </w:r>
      <w:proofErr w:type="spellStart"/>
      <w:r w:rsidRPr="00B84F0F">
        <w:rPr>
          <w:rFonts w:ascii="Times New Roman" w:hAnsi="Times New Roman" w:cs="Times New Roman"/>
          <w:sz w:val="20"/>
          <w:szCs w:val="20"/>
        </w:rPr>
        <w:t>Mittal</w:t>
      </w:r>
      <w:proofErr w:type="spellEnd"/>
      <w:r w:rsidRPr="00B84F0F">
        <w:rPr>
          <w:rFonts w:ascii="Times New Roman" w:hAnsi="Times New Roman" w:cs="Times New Roman"/>
          <w:sz w:val="20"/>
          <w:szCs w:val="20"/>
        </w:rPr>
        <w:t xml:space="preserve"> Vijay, Kumar </w:t>
      </w:r>
      <w:proofErr w:type="spellStart"/>
      <w:r w:rsidRPr="00B84F0F">
        <w:rPr>
          <w:rFonts w:ascii="Times New Roman" w:hAnsi="Times New Roman" w:cs="Times New Roman"/>
          <w:sz w:val="20"/>
          <w:szCs w:val="20"/>
        </w:rPr>
        <w:t>Sandeep</w:t>
      </w:r>
      <w:proofErr w:type="spellEnd"/>
      <w:r w:rsidRPr="00B84F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84F0F">
        <w:rPr>
          <w:rFonts w:ascii="Times New Roman" w:hAnsi="Times New Roman" w:cs="Times New Roman"/>
          <w:sz w:val="20"/>
          <w:szCs w:val="20"/>
        </w:rPr>
        <w:t>Mohit</w:t>
      </w:r>
      <w:proofErr w:type="spellEnd"/>
      <w:r w:rsidRPr="00B84F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84F0F">
        <w:rPr>
          <w:rFonts w:ascii="Times New Roman" w:hAnsi="Times New Roman" w:cs="Times New Roman"/>
          <w:sz w:val="20"/>
          <w:szCs w:val="20"/>
        </w:rPr>
        <w:t>Satyapal</w:t>
      </w:r>
      <w:proofErr w:type="spellEnd"/>
      <w:r w:rsidRPr="00B84F0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84F0F">
        <w:rPr>
          <w:rFonts w:ascii="Times New Roman" w:hAnsi="Times New Roman" w:cs="Times New Roman"/>
          <w:sz w:val="20"/>
          <w:szCs w:val="20"/>
        </w:rPr>
        <w:t xml:space="preserve">and Kumar </w:t>
      </w:r>
      <w:proofErr w:type="spellStart"/>
      <w:r w:rsidRPr="00B84F0F">
        <w:rPr>
          <w:rFonts w:ascii="Times New Roman" w:hAnsi="Times New Roman" w:cs="Times New Roman"/>
          <w:sz w:val="20"/>
          <w:szCs w:val="20"/>
        </w:rPr>
        <w:t>Pardeep</w:t>
      </w:r>
      <w:proofErr w:type="spellEnd"/>
      <w:r w:rsidR="005D093D" w:rsidRPr="00B84F0F">
        <w:rPr>
          <w:rFonts w:ascii="Times New Roman" w:hAnsi="Times New Roman" w:cs="Times New Roman"/>
          <w:sz w:val="20"/>
          <w:szCs w:val="20"/>
        </w:rPr>
        <w:t xml:space="preserve">, </w:t>
      </w:r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Sci.,</w:t>
      </w:r>
      <w:r w:rsidR="005D093D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FD4B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8D4BC4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57</w:t>
      </w:r>
      <w:r w:rsidR="005D093D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8D4BC4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59</w:t>
      </w:r>
      <w:r w:rsidR="00FD4BD6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="00C0285B" w:rsidRPr="00C0285B">
        <w:rPr>
          <w:rFonts w:ascii="Times New Roman" w:hAnsi="Times New Roman" w:cs="Times New Roman"/>
          <w:color w:val="000000"/>
          <w:sz w:val="20"/>
          <w:szCs w:val="20"/>
        </w:rPr>
        <w:t>9.ISCA-RJRS-2012-056.pdf</w:t>
      </w:r>
    </w:p>
    <w:p w:rsidR="000E3431" w:rsidRPr="00B84F0F" w:rsidRDefault="000E3431" w:rsidP="000E3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7" w:name="_GoBack"/>
    </w:p>
    <w:p w:rsidR="000E3431" w:rsidRPr="00B84F0F" w:rsidRDefault="000E3431" w:rsidP="00645B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proofErr w:type="gramStart"/>
      <w:r w:rsidRPr="00B84F0F">
        <w:rPr>
          <w:rFonts w:ascii="Times New Roman" w:hAnsi="Times New Roman" w:cs="Times New Roman"/>
          <w:b/>
          <w:bCs/>
          <w:sz w:val="20"/>
          <w:szCs w:val="20"/>
        </w:rPr>
        <w:t xml:space="preserve">The Ash and Iron </w:t>
      </w:r>
      <w:r w:rsidRPr="00B84F0F">
        <w:rPr>
          <w:rFonts w:ascii="Times New Roman" w:hAnsi="Times New Roman" w:cs="Times New Roman"/>
          <w:b/>
          <w:bCs/>
          <w:caps/>
          <w:sz w:val="20"/>
          <w:szCs w:val="20"/>
        </w:rPr>
        <w:t>c</w:t>
      </w:r>
      <w:r w:rsidRPr="00B84F0F">
        <w:rPr>
          <w:rFonts w:ascii="Times New Roman" w:hAnsi="Times New Roman" w:cs="Times New Roman"/>
          <w:b/>
          <w:bCs/>
          <w:sz w:val="20"/>
          <w:szCs w:val="20"/>
        </w:rPr>
        <w:t xml:space="preserve">ontent of </w:t>
      </w:r>
      <w:r w:rsidRPr="00B84F0F">
        <w:rPr>
          <w:rFonts w:ascii="Times New Roman" w:hAnsi="Times New Roman" w:cs="Times New Roman"/>
          <w:b/>
          <w:bCs/>
          <w:caps/>
          <w:sz w:val="20"/>
          <w:szCs w:val="20"/>
        </w:rPr>
        <w:t>c</w:t>
      </w:r>
      <w:r w:rsidRPr="00B84F0F">
        <w:rPr>
          <w:rFonts w:ascii="Times New Roman" w:hAnsi="Times New Roman" w:cs="Times New Roman"/>
          <w:b/>
          <w:bCs/>
          <w:sz w:val="20"/>
          <w:szCs w:val="20"/>
        </w:rPr>
        <w:t xml:space="preserve">ommon </w:t>
      </w:r>
      <w:r w:rsidRPr="00B84F0F">
        <w:rPr>
          <w:rFonts w:ascii="Times New Roman" w:hAnsi="Times New Roman" w:cs="Times New Roman"/>
          <w:b/>
          <w:bCs/>
          <w:caps/>
          <w:sz w:val="20"/>
          <w:szCs w:val="20"/>
        </w:rPr>
        <w:t>v</w:t>
      </w:r>
      <w:r w:rsidRPr="00B84F0F">
        <w:rPr>
          <w:rFonts w:ascii="Times New Roman" w:hAnsi="Times New Roman" w:cs="Times New Roman"/>
          <w:b/>
          <w:bCs/>
          <w:sz w:val="20"/>
          <w:szCs w:val="20"/>
        </w:rPr>
        <w:t xml:space="preserve">egetable </w:t>
      </w:r>
      <w:r w:rsidRPr="00B84F0F">
        <w:rPr>
          <w:rFonts w:ascii="Times New Roman" w:hAnsi="Times New Roman" w:cs="Times New Roman"/>
          <w:b/>
          <w:bCs/>
          <w:caps/>
          <w:sz w:val="20"/>
          <w:szCs w:val="20"/>
        </w:rPr>
        <w:t>g</w:t>
      </w:r>
      <w:r w:rsidRPr="00B84F0F">
        <w:rPr>
          <w:rFonts w:ascii="Times New Roman" w:hAnsi="Times New Roman" w:cs="Times New Roman"/>
          <w:b/>
          <w:bCs/>
          <w:sz w:val="20"/>
          <w:szCs w:val="20"/>
        </w:rPr>
        <w:t xml:space="preserve">rown in </w:t>
      </w:r>
      <w:proofErr w:type="spellStart"/>
      <w:r w:rsidRPr="00B84F0F">
        <w:rPr>
          <w:rFonts w:ascii="Times New Roman" w:hAnsi="Times New Roman" w:cs="Times New Roman"/>
          <w:b/>
          <w:bCs/>
          <w:caps/>
          <w:sz w:val="20"/>
          <w:szCs w:val="20"/>
        </w:rPr>
        <w:t>l</w:t>
      </w:r>
      <w:r w:rsidRPr="00B84F0F">
        <w:rPr>
          <w:rFonts w:ascii="Times New Roman" w:hAnsi="Times New Roman" w:cs="Times New Roman"/>
          <w:b/>
          <w:bCs/>
          <w:sz w:val="20"/>
          <w:szCs w:val="20"/>
        </w:rPr>
        <w:t>atur</w:t>
      </w:r>
      <w:proofErr w:type="spellEnd"/>
      <w:r w:rsidRPr="00B84F0F">
        <w:rPr>
          <w:rFonts w:ascii="Times New Roman" w:hAnsi="Times New Roman" w:cs="Times New Roman"/>
          <w:b/>
          <w:bCs/>
          <w:sz w:val="20"/>
          <w:szCs w:val="20"/>
        </w:rPr>
        <w:t xml:space="preserve"> District, </w:t>
      </w:r>
      <w:proofErr w:type="spellStart"/>
      <w:r w:rsidRPr="00B84F0F">
        <w:rPr>
          <w:rFonts w:ascii="Times New Roman" w:hAnsi="Times New Roman" w:cs="Times New Roman"/>
          <w:b/>
          <w:bCs/>
          <w:sz w:val="20"/>
          <w:szCs w:val="20"/>
        </w:rPr>
        <w:t>India</w:t>
      </w:r>
      <w:bookmarkEnd w:id="17"/>
      <w:r w:rsidR="00645BF0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Pr="00B84F0F">
        <w:rPr>
          <w:rFonts w:ascii="Times New Roman" w:hAnsi="Times New Roman" w:cs="Times New Roman"/>
          <w:bCs/>
          <w:sz w:val="20"/>
          <w:szCs w:val="20"/>
        </w:rPr>
        <w:t>Motegaonkar</w:t>
      </w:r>
      <w:proofErr w:type="spellEnd"/>
      <w:r w:rsidRPr="00B84F0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84F0F">
        <w:rPr>
          <w:rFonts w:ascii="Times New Roman" w:hAnsi="Times New Roman" w:cs="Times New Roman"/>
          <w:bCs/>
          <w:sz w:val="20"/>
          <w:szCs w:val="20"/>
        </w:rPr>
        <w:t>Manorama</w:t>
      </w:r>
      <w:proofErr w:type="spellEnd"/>
      <w:r w:rsidRPr="00B84F0F">
        <w:rPr>
          <w:rFonts w:ascii="Times New Roman" w:hAnsi="Times New Roman" w:cs="Times New Roman"/>
          <w:bCs/>
          <w:sz w:val="20"/>
          <w:szCs w:val="20"/>
        </w:rPr>
        <w:t xml:space="preserve"> B. and </w:t>
      </w:r>
      <w:proofErr w:type="spellStart"/>
      <w:r w:rsidRPr="00B84F0F">
        <w:rPr>
          <w:rFonts w:ascii="Times New Roman" w:hAnsi="Times New Roman" w:cs="Times New Roman"/>
          <w:bCs/>
          <w:sz w:val="20"/>
          <w:szCs w:val="20"/>
        </w:rPr>
        <w:t>Salunke</w:t>
      </w:r>
      <w:proofErr w:type="spellEnd"/>
      <w:r w:rsidRPr="00B84F0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84F0F">
        <w:rPr>
          <w:rFonts w:ascii="Times New Roman" w:hAnsi="Times New Roman" w:cs="Times New Roman"/>
          <w:bCs/>
          <w:sz w:val="20"/>
          <w:szCs w:val="20"/>
        </w:rPr>
        <w:t>Shridar</w:t>
      </w:r>
      <w:proofErr w:type="spellEnd"/>
      <w:r w:rsidRPr="00B84F0F">
        <w:rPr>
          <w:rFonts w:ascii="Times New Roman" w:hAnsi="Times New Roman" w:cs="Times New Roman"/>
          <w:bCs/>
          <w:sz w:val="20"/>
          <w:szCs w:val="20"/>
        </w:rPr>
        <w:t xml:space="preserve"> D.</w:t>
      </w:r>
      <w:r w:rsidR="005D093D" w:rsidRPr="00B84F0F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</w:t>
      </w:r>
      <w:proofErr w:type="gramStart"/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645B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8D4BC4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60</w:t>
      </w:r>
      <w:r w:rsidR="005D093D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741A29" w:rsidRPr="00B84F0F">
        <w:rPr>
          <w:rFonts w:ascii="Times New Roman" w:hAnsi="Times New Roman" w:cs="Times New Roman"/>
          <w:color w:val="000000"/>
          <w:sz w:val="20"/>
          <w:szCs w:val="20"/>
        </w:rPr>
        <w:t>63</w:t>
      </w:r>
      <w:r w:rsidR="00645B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CA3291" w:rsidRPr="00CA32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10.ISCA-RJRS-2012-061.pdf</w:t>
      </w:r>
    </w:p>
    <w:p w:rsidR="000E3431" w:rsidRPr="00B84F0F" w:rsidRDefault="000E3431" w:rsidP="000E34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</w:p>
    <w:p w:rsidR="000E3431" w:rsidRPr="00B84F0F" w:rsidRDefault="000E3431" w:rsidP="00EB63AD">
      <w:pPr>
        <w:pStyle w:val="BodyText"/>
        <w:jc w:val="both"/>
        <w:rPr>
          <w:bCs/>
          <w:color w:val="000000" w:themeColor="text1"/>
          <w:sz w:val="20"/>
          <w:szCs w:val="20"/>
        </w:rPr>
      </w:pPr>
      <w:proofErr w:type="spellStart"/>
      <w:r w:rsidRPr="00B84F0F">
        <w:rPr>
          <w:b/>
          <w:color w:val="000000"/>
          <w:spacing w:val="2"/>
          <w:sz w:val="20"/>
          <w:szCs w:val="20"/>
        </w:rPr>
        <w:lastRenderedPageBreak/>
        <w:t>Ecophysiological</w:t>
      </w:r>
      <w:proofErr w:type="spellEnd"/>
      <w:r w:rsidRPr="00B84F0F">
        <w:rPr>
          <w:b/>
          <w:color w:val="000000"/>
          <w:spacing w:val="2"/>
          <w:sz w:val="20"/>
          <w:szCs w:val="20"/>
        </w:rPr>
        <w:t xml:space="preserve"> and </w:t>
      </w:r>
      <w:proofErr w:type="spellStart"/>
      <w:r w:rsidRPr="00B84F0F">
        <w:rPr>
          <w:b/>
          <w:color w:val="000000"/>
          <w:spacing w:val="2"/>
          <w:sz w:val="20"/>
          <w:szCs w:val="20"/>
        </w:rPr>
        <w:t>cytopathological</w:t>
      </w:r>
      <w:proofErr w:type="spellEnd"/>
      <w:r w:rsidRPr="00B84F0F">
        <w:rPr>
          <w:b/>
          <w:color w:val="000000"/>
          <w:spacing w:val="2"/>
          <w:sz w:val="20"/>
          <w:szCs w:val="20"/>
        </w:rPr>
        <w:t xml:space="preserve"> impact of </w:t>
      </w:r>
      <w:proofErr w:type="spellStart"/>
      <w:r w:rsidRPr="00B84F0F">
        <w:rPr>
          <w:b/>
          <w:color w:val="000000"/>
          <w:spacing w:val="2"/>
          <w:sz w:val="20"/>
          <w:szCs w:val="20"/>
        </w:rPr>
        <w:t>delfin</w:t>
      </w:r>
      <w:proofErr w:type="spellEnd"/>
      <w:r w:rsidRPr="00B84F0F">
        <w:rPr>
          <w:b/>
          <w:color w:val="000000"/>
          <w:spacing w:val="2"/>
          <w:sz w:val="20"/>
          <w:szCs w:val="20"/>
        </w:rPr>
        <w:t xml:space="preserve"> insecticide (</w:t>
      </w:r>
      <w:r w:rsidRPr="00B84F0F">
        <w:rPr>
          <w:b/>
          <w:i/>
          <w:color w:val="000000"/>
          <w:spacing w:val="2"/>
          <w:sz w:val="20"/>
          <w:szCs w:val="20"/>
        </w:rPr>
        <w:t xml:space="preserve">Bacillus </w:t>
      </w:r>
      <w:proofErr w:type="spellStart"/>
      <w:r w:rsidRPr="00B84F0F">
        <w:rPr>
          <w:b/>
          <w:i/>
          <w:color w:val="000000"/>
          <w:spacing w:val="2"/>
          <w:sz w:val="20"/>
          <w:szCs w:val="20"/>
        </w:rPr>
        <w:t>thuringiensis</w:t>
      </w:r>
      <w:proofErr w:type="spellEnd"/>
      <w:r w:rsidRPr="00B84F0F">
        <w:rPr>
          <w:b/>
          <w:color w:val="000000"/>
          <w:spacing w:val="2"/>
          <w:sz w:val="20"/>
          <w:szCs w:val="20"/>
        </w:rPr>
        <w:t xml:space="preserve">) to </w:t>
      </w:r>
      <w:proofErr w:type="gramStart"/>
      <w:r w:rsidRPr="00B84F0F">
        <w:rPr>
          <w:b/>
          <w:color w:val="000000"/>
          <w:spacing w:val="2"/>
          <w:sz w:val="20"/>
          <w:szCs w:val="20"/>
        </w:rPr>
        <w:t>an</w:t>
      </w:r>
      <w:proofErr w:type="gramEnd"/>
      <w:r w:rsidRPr="00B84F0F">
        <w:rPr>
          <w:b/>
          <w:color w:val="000000"/>
          <w:spacing w:val="2"/>
          <w:sz w:val="20"/>
          <w:szCs w:val="20"/>
        </w:rPr>
        <w:t xml:space="preserve"> unicellular ciliate protozoan, </w:t>
      </w:r>
      <w:proofErr w:type="spellStart"/>
      <w:r w:rsidRPr="00B84F0F">
        <w:rPr>
          <w:b/>
          <w:i/>
          <w:color w:val="000000"/>
          <w:spacing w:val="2"/>
          <w:sz w:val="20"/>
          <w:szCs w:val="20"/>
        </w:rPr>
        <w:t>Euplotes</w:t>
      </w:r>
      <w:proofErr w:type="spellEnd"/>
      <w:r w:rsidRPr="00B84F0F">
        <w:rPr>
          <w:b/>
          <w:i/>
          <w:color w:val="000000"/>
          <w:spacing w:val="2"/>
          <w:sz w:val="20"/>
          <w:szCs w:val="20"/>
        </w:rPr>
        <w:t xml:space="preserve"> </w:t>
      </w:r>
      <w:proofErr w:type="spellStart"/>
      <w:r w:rsidRPr="00B84F0F">
        <w:rPr>
          <w:b/>
          <w:i/>
          <w:color w:val="000000"/>
          <w:spacing w:val="2"/>
          <w:sz w:val="20"/>
          <w:szCs w:val="20"/>
        </w:rPr>
        <w:t>patella</w:t>
      </w:r>
      <w:r w:rsidR="00EB63AD">
        <w:rPr>
          <w:b/>
          <w:i/>
          <w:color w:val="000000"/>
          <w:spacing w:val="2"/>
          <w:sz w:val="20"/>
          <w:szCs w:val="20"/>
        </w:rPr>
        <w:t>#</w:t>
      </w:r>
      <w:r w:rsidRPr="00B84F0F">
        <w:rPr>
          <w:bCs/>
          <w:color w:val="000000" w:themeColor="text1"/>
          <w:sz w:val="20"/>
          <w:szCs w:val="20"/>
        </w:rPr>
        <w:t>Amanchi</w:t>
      </w:r>
      <w:proofErr w:type="spellEnd"/>
      <w:r w:rsidRPr="00B84F0F">
        <w:rPr>
          <w:bCs/>
          <w:color w:val="000000" w:themeColor="text1"/>
          <w:sz w:val="20"/>
          <w:szCs w:val="20"/>
        </w:rPr>
        <w:t xml:space="preserve"> </w:t>
      </w:r>
      <w:proofErr w:type="spellStart"/>
      <w:r w:rsidRPr="00B84F0F">
        <w:rPr>
          <w:bCs/>
          <w:color w:val="000000" w:themeColor="text1"/>
          <w:sz w:val="20"/>
          <w:szCs w:val="20"/>
        </w:rPr>
        <w:t>Nageswara</w:t>
      </w:r>
      <w:proofErr w:type="spellEnd"/>
      <w:r w:rsidRPr="00B84F0F">
        <w:rPr>
          <w:bCs/>
          <w:color w:val="000000" w:themeColor="text1"/>
          <w:sz w:val="20"/>
          <w:szCs w:val="20"/>
        </w:rPr>
        <w:t xml:space="preserve"> Rao</w:t>
      </w:r>
      <w:r w:rsidR="007F4FFB" w:rsidRPr="00B84F0F">
        <w:rPr>
          <w:bCs/>
          <w:color w:val="000000" w:themeColor="text1"/>
          <w:sz w:val="20"/>
          <w:szCs w:val="20"/>
        </w:rPr>
        <w:t xml:space="preserve"> </w:t>
      </w:r>
      <w:r w:rsidRPr="00B84F0F">
        <w:rPr>
          <w:bCs/>
          <w:color w:val="000000" w:themeColor="text1"/>
          <w:sz w:val="20"/>
          <w:szCs w:val="20"/>
        </w:rPr>
        <w:t xml:space="preserve">and Mohd. </w:t>
      </w:r>
      <w:proofErr w:type="spellStart"/>
      <w:r w:rsidRPr="00B84F0F">
        <w:rPr>
          <w:bCs/>
          <w:color w:val="000000" w:themeColor="text1"/>
          <w:sz w:val="20"/>
          <w:szCs w:val="20"/>
        </w:rPr>
        <w:t>Masood</w:t>
      </w:r>
      <w:proofErr w:type="spellEnd"/>
      <w:r w:rsidRPr="00B84F0F">
        <w:rPr>
          <w:bCs/>
          <w:color w:val="000000" w:themeColor="text1"/>
          <w:sz w:val="20"/>
          <w:szCs w:val="20"/>
        </w:rPr>
        <w:t xml:space="preserve"> Hussain</w:t>
      </w:r>
      <w:r w:rsidR="005D093D" w:rsidRPr="00B84F0F">
        <w:rPr>
          <w:bCs/>
          <w:color w:val="000000" w:themeColor="text1"/>
          <w:sz w:val="20"/>
          <w:szCs w:val="20"/>
        </w:rPr>
        <w:t xml:space="preserve">, </w:t>
      </w:r>
      <w:r w:rsidR="005D093D" w:rsidRPr="00B84F0F">
        <w:rPr>
          <w:i/>
          <w:iCs/>
          <w:color w:val="000000"/>
          <w:sz w:val="20"/>
          <w:szCs w:val="20"/>
        </w:rPr>
        <w:t>Res. J. Recent Sci.</w:t>
      </w:r>
      <w:proofErr w:type="gramStart"/>
      <w:r w:rsidR="005D093D" w:rsidRPr="00B84F0F">
        <w:rPr>
          <w:i/>
          <w:iCs/>
          <w:color w:val="000000"/>
          <w:sz w:val="20"/>
          <w:szCs w:val="20"/>
        </w:rPr>
        <w:t>,</w:t>
      </w:r>
      <w:r w:rsidR="00EB63AD">
        <w:rPr>
          <w:b/>
          <w:bCs/>
          <w:color w:val="000000"/>
          <w:sz w:val="20"/>
          <w:szCs w:val="20"/>
        </w:rPr>
        <w:t>#</w:t>
      </w:r>
      <w:proofErr w:type="gramEnd"/>
      <w:r w:rsidR="00741A29" w:rsidRPr="00B84F0F">
        <w:rPr>
          <w:color w:val="000000"/>
          <w:sz w:val="20"/>
          <w:szCs w:val="20"/>
        </w:rPr>
        <w:t>64</w:t>
      </w:r>
      <w:r w:rsidR="005D093D" w:rsidRPr="00B84F0F">
        <w:rPr>
          <w:color w:val="000000"/>
          <w:sz w:val="20"/>
          <w:szCs w:val="20"/>
        </w:rPr>
        <w:t>-</w:t>
      </w:r>
      <w:r w:rsidR="00CA269C" w:rsidRPr="00B84F0F">
        <w:rPr>
          <w:color w:val="000000"/>
          <w:sz w:val="20"/>
          <w:szCs w:val="20"/>
        </w:rPr>
        <w:t>67</w:t>
      </w:r>
      <w:r w:rsidR="00EB63AD">
        <w:rPr>
          <w:b/>
          <w:bCs/>
          <w:color w:val="000000"/>
          <w:sz w:val="20"/>
          <w:szCs w:val="20"/>
        </w:rPr>
        <w:t>#</w:t>
      </w:r>
      <w:r w:rsidR="00567CBF" w:rsidRPr="00567CBF">
        <w:rPr>
          <w:b/>
          <w:bCs/>
          <w:color w:val="000000"/>
          <w:sz w:val="20"/>
          <w:szCs w:val="20"/>
        </w:rPr>
        <w:t>11.ISCA-RJRS-2012-101.pdf</w:t>
      </w:r>
    </w:p>
    <w:p w:rsidR="000E3431" w:rsidRPr="00B84F0F" w:rsidRDefault="000E3431" w:rsidP="000E34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E481E" w:rsidRPr="00B84F0F" w:rsidRDefault="000E3431" w:rsidP="00EA0E65">
      <w:pPr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proofErr w:type="gramStart"/>
      <w:r w:rsidRPr="00B84F0F">
        <w:rPr>
          <w:rFonts w:ascii="Times New Roman" w:hAnsi="Times New Roman" w:cs="Times New Roman"/>
          <w:b/>
          <w:sz w:val="20"/>
          <w:szCs w:val="20"/>
        </w:rPr>
        <w:t>In-</w:t>
      </w:r>
      <w:proofErr w:type="spellStart"/>
      <w:r w:rsidRPr="00B84F0F">
        <w:rPr>
          <w:rFonts w:ascii="Times New Roman" w:hAnsi="Times New Roman" w:cs="Times New Roman"/>
          <w:b/>
          <w:sz w:val="20"/>
          <w:szCs w:val="20"/>
        </w:rPr>
        <w:t>Silico</w:t>
      </w:r>
      <w:proofErr w:type="spellEnd"/>
      <w:r w:rsidRPr="00B84F0F">
        <w:rPr>
          <w:rFonts w:ascii="Times New Roman" w:hAnsi="Times New Roman" w:cs="Times New Roman"/>
          <w:b/>
          <w:sz w:val="20"/>
          <w:szCs w:val="20"/>
        </w:rPr>
        <w:t xml:space="preserve"> Structure Determination of Protein </w:t>
      </w:r>
      <w:proofErr w:type="spellStart"/>
      <w:r w:rsidRPr="00B84F0F">
        <w:rPr>
          <w:rFonts w:ascii="Times New Roman" w:hAnsi="Times New Roman" w:cs="Times New Roman"/>
          <w:b/>
          <w:sz w:val="20"/>
          <w:szCs w:val="20"/>
        </w:rPr>
        <w:t>Falstatin</w:t>
      </w:r>
      <w:proofErr w:type="spellEnd"/>
      <w:r w:rsidRPr="00B84F0F">
        <w:rPr>
          <w:rFonts w:ascii="Times New Roman" w:hAnsi="Times New Roman" w:cs="Times New Roman"/>
          <w:b/>
          <w:sz w:val="20"/>
          <w:szCs w:val="20"/>
        </w:rPr>
        <w:t xml:space="preserve"> from Malaria Parasite </w:t>
      </w:r>
      <w:r w:rsidRPr="00B84F0F">
        <w:rPr>
          <w:rFonts w:ascii="Times New Roman" w:hAnsi="Times New Roman" w:cs="Times New Roman"/>
          <w:b/>
          <w:i/>
          <w:sz w:val="20"/>
          <w:szCs w:val="20"/>
        </w:rPr>
        <w:t xml:space="preserve">Plasmodium </w:t>
      </w:r>
      <w:proofErr w:type="spellStart"/>
      <w:r w:rsidRPr="00B84F0F">
        <w:rPr>
          <w:rFonts w:ascii="Times New Roman" w:hAnsi="Times New Roman" w:cs="Times New Roman"/>
          <w:b/>
          <w:i/>
          <w:sz w:val="20"/>
          <w:szCs w:val="20"/>
        </w:rPr>
        <w:t>Falciparum</w:t>
      </w:r>
      <w:r w:rsidR="00A66B7F">
        <w:rPr>
          <w:rFonts w:ascii="Times New Roman" w:hAnsi="Times New Roman" w:cs="Times New Roman"/>
          <w:b/>
          <w:i/>
          <w:sz w:val="20"/>
          <w:szCs w:val="20"/>
        </w:rPr>
        <w:t>#</w:t>
      </w:r>
      <w:r w:rsidRPr="00B84F0F">
        <w:rPr>
          <w:rFonts w:ascii="Times New Roman" w:hAnsi="Times New Roman" w:cs="Times New Roman"/>
          <w:sz w:val="20"/>
          <w:szCs w:val="20"/>
        </w:rPr>
        <w:t>Bhatt</w:t>
      </w:r>
      <w:proofErr w:type="spellEnd"/>
      <w:r w:rsidRPr="00B84F0F">
        <w:rPr>
          <w:rFonts w:ascii="Times New Roman" w:hAnsi="Times New Roman" w:cs="Times New Roman"/>
          <w:sz w:val="20"/>
          <w:szCs w:val="20"/>
        </w:rPr>
        <w:t xml:space="preserve"> Tarun Kumar</w:t>
      </w:r>
      <w:r w:rsidR="005D093D" w:rsidRPr="00B84F0F">
        <w:rPr>
          <w:rFonts w:ascii="Times New Roman" w:hAnsi="Times New Roman" w:cs="Times New Roman"/>
          <w:sz w:val="20"/>
          <w:szCs w:val="20"/>
        </w:rPr>
        <w:t xml:space="preserve">, </w:t>
      </w:r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</w:t>
      </w:r>
      <w:proofErr w:type="gramStart"/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6B79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CA269C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68</w:t>
      </w:r>
      <w:r w:rsidR="005D093D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DD1BD0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71</w:t>
      </w:r>
      <w:r w:rsidR="006B79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527491" w:rsidRPr="005274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12.ISCA-RJRS-2012-108.pdf</w:t>
      </w:r>
    </w:p>
    <w:p w:rsidR="00C369C7" w:rsidRPr="00B84F0F" w:rsidRDefault="00C369C7" w:rsidP="007A155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B84F0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Review Paper </w:t>
      </w:r>
    </w:p>
    <w:p w:rsidR="007A155B" w:rsidRPr="00A66B7F" w:rsidRDefault="007A155B" w:rsidP="00A66B7F">
      <w:pPr>
        <w:jc w:val="both"/>
        <w:rPr>
          <w:sz w:val="20"/>
          <w:szCs w:val="20"/>
        </w:rPr>
      </w:pPr>
      <w:proofErr w:type="gramStart"/>
      <w:r w:rsidRPr="00A66B7F">
        <w:rPr>
          <w:b/>
          <w:sz w:val="20"/>
          <w:szCs w:val="20"/>
        </w:rPr>
        <w:t xml:space="preserve">Machine Repair Problem with Spares and N-Policy </w:t>
      </w:r>
      <w:proofErr w:type="spellStart"/>
      <w:r w:rsidRPr="00A66B7F">
        <w:rPr>
          <w:b/>
          <w:sz w:val="20"/>
          <w:szCs w:val="20"/>
        </w:rPr>
        <w:t>Vacation</w:t>
      </w:r>
      <w:r w:rsidR="00A66B7F" w:rsidRPr="00A66B7F">
        <w:rPr>
          <w:b/>
          <w:sz w:val="20"/>
          <w:szCs w:val="20"/>
        </w:rPr>
        <w:t>#</w:t>
      </w:r>
      <w:r w:rsidRPr="00A66B7F">
        <w:rPr>
          <w:sz w:val="20"/>
          <w:szCs w:val="20"/>
        </w:rPr>
        <w:t>Sharma</w:t>
      </w:r>
      <w:proofErr w:type="spellEnd"/>
      <w:r w:rsidRPr="00A66B7F">
        <w:rPr>
          <w:sz w:val="20"/>
          <w:szCs w:val="20"/>
        </w:rPr>
        <w:t xml:space="preserve"> D.C.</w:t>
      </w:r>
      <w:r w:rsidR="005D093D" w:rsidRPr="00A66B7F">
        <w:rPr>
          <w:sz w:val="20"/>
          <w:szCs w:val="20"/>
        </w:rPr>
        <w:t xml:space="preserve">, </w:t>
      </w:r>
      <w:r w:rsidR="005D093D" w:rsidRPr="00A66B7F">
        <w:rPr>
          <w:rFonts w:eastAsia="Times New Roman"/>
          <w:i/>
          <w:iCs/>
          <w:color w:val="000000"/>
          <w:sz w:val="20"/>
          <w:szCs w:val="20"/>
        </w:rPr>
        <w:t>Res. J.</w:t>
      </w:r>
      <w:proofErr w:type="gramEnd"/>
      <w:r w:rsidR="005D093D" w:rsidRPr="00A66B7F">
        <w:rPr>
          <w:rFonts w:eastAsia="Times New Roman"/>
          <w:i/>
          <w:iCs/>
          <w:color w:val="000000"/>
          <w:sz w:val="20"/>
          <w:szCs w:val="20"/>
        </w:rPr>
        <w:t xml:space="preserve"> Recent Sci.</w:t>
      </w:r>
      <w:proofErr w:type="gramStart"/>
      <w:r w:rsidR="005D093D" w:rsidRPr="00A66B7F">
        <w:rPr>
          <w:rFonts w:eastAsia="Times New Roman"/>
          <w:i/>
          <w:iCs/>
          <w:color w:val="000000"/>
          <w:sz w:val="20"/>
          <w:szCs w:val="20"/>
        </w:rPr>
        <w:t>,</w:t>
      </w:r>
      <w:r w:rsidR="00A66B7F">
        <w:rPr>
          <w:rFonts w:eastAsia="Times New Roman"/>
          <w:b/>
          <w:bCs/>
          <w:color w:val="000000"/>
          <w:sz w:val="20"/>
          <w:szCs w:val="20"/>
        </w:rPr>
        <w:t>#</w:t>
      </w:r>
      <w:proofErr w:type="gramEnd"/>
      <w:r w:rsidR="00DD1BD0" w:rsidRPr="00A66B7F">
        <w:rPr>
          <w:rFonts w:eastAsia="Times New Roman"/>
          <w:color w:val="000000"/>
          <w:sz w:val="20"/>
          <w:szCs w:val="20"/>
        </w:rPr>
        <w:t>72</w:t>
      </w:r>
      <w:r w:rsidR="005D093D" w:rsidRPr="00A66B7F">
        <w:rPr>
          <w:rFonts w:eastAsia="Times New Roman"/>
          <w:color w:val="000000"/>
          <w:sz w:val="20"/>
          <w:szCs w:val="20"/>
        </w:rPr>
        <w:t>-</w:t>
      </w:r>
      <w:r w:rsidR="00A1670A" w:rsidRPr="00A66B7F">
        <w:rPr>
          <w:rFonts w:eastAsia="Times New Roman"/>
          <w:color w:val="000000"/>
          <w:sz w:val="20"/>
          <w:szCs w:val="20"/>
        </w:rPr>
        <w:t>78</w:t>
      </w:r>
      <w:r w:rsidR="00A66B7F">
        <w:rPr>
          <w:rFonts w:eastAsia="Times New Roman"/>
          <w:b/>
          <w:bCs/>
          <w:color w:val="000000"/>
          <w:sz w:val="20"/>
          <w:szCs w:val="20"/>
        </w:rPr>
        <w:t>#</w:t>
      </w:r>
      <w:r w:rsidR="00853BDE" w:rsidRPr="00853BDE">
        <w:rPr>
          <w:rFonts w:eastAsia="Times New Roman"/>
          <w:b/>
          <w:bCs/>
          <w:color w:val="000000"/>
          <w:sz w:val="20"/>
          <w:szCs w:val="20"/>
        </w:rPr>
        <w:t>13.ISCA-RJRS-2012-059.pdf</w:t>
      </w:r>
    </w:p>
    <w:p w:rsidR="007A155B" w:rsidRPr="00B84F0F" w:rsidRDefault="007A155B" w:rsidP="007A155B">
      <w:pPr>
        <w:pStyle w:val="papertitle"/>
        <w:spacing w:after="0"/>
        <w:jc w:val="both"/>
        <w:rPr>
          <w:b/>
          <w:sz w:val="20"/>
          <w:szCs w:val="20"/>
        </w:rPr>
      </w:pPr>
    </w:p>
    <w:p w:rsidR="007A155B" w:rsidRPr="00B84F0F" w:rsidRDefault="007A155B" w:rsidP="000E6BC4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B84F0F">
        <w:rPr>
          <w:rFonts w:ascii="Times New Roman" w:hAnsi="Times New Roman"/>
          <w:b/>
          <w:sz w:val="20"/>
          <w:szCs w:val="20"/>
        </w:rPr>
        <w:t xml:space="preserve">Depression – </w:t>
      </w:r>
      <w:proofErr w:type="gramStart"/>
      <w:r w:rsidRPr="00B84F0F">
        <w:rPr>
          <w:rFonts w:ascii="Times New Roman" w:hAnsi="Times New Roman"/>
          <w:b/>
          <w:sz w:val="20"/>
          <w:szCs w:val="20"/>
        </w:rPr>
        <w:t xml:space="preserve">A </w:t>
      </w:r>
      <w:proofErr w:type="spellStart"/>
      <w:r w:rsidRPr="00B84F0F">
        <w:rPr>
          <w:rFonts w:ascii="Times New Roman" w:hAnsi="Times New Roman"/>
          <w:b/>
          <w:sz w:val="20"/>
          <w:szCs w:val="20"/>
        </w:rPr>
        <w:t>Review</w:t>
      </w:r>
      <w:r w:rsidR="000E6BC4">
        <w:rPr>
          <w:rFonts w:ascii="Times New Roman" w:hAnsi="Times New Roman"/>
          <w:b/>
          <w:sz w:val="20"/>
          <w:szCs w:val="20"/>
        </w:rPr>
        <w:t>#</w:t>
      </w:r>
      <w:proofErr w:type="gramEnd"/>
      <w:r w:rsidRPr="00B84F0F">
        <w:rPr>
          <w:rFonts w:ascii="Times New Roman" w:hAnsi="Times New Roman"/>
          <w:sz w:val="20"/>
          <w:szCs w:val="20"/>
        </w:rPr>
        <w:t>Iyer</w:t>
      </w:r>
      <w:proofErr w:type="spellEnd"/>
      <w:r w:rsidRPr="00B84F0F">
        <w:rPr>
          <w:rFonts w:ascii="Times New Roman" w:hAnsi="Times New Roman"/>
          <w:sz w:val="20"/>
          <w:szCs w:val="20"/>
        </w:rPr>
        <w:t xml:space="preserve"> K. and Khan Z.A.</w:t>
      </w:r>
      <w:r w:rsidR="005D093D" w:rsidRPr="00B84F0F">
        <w:rPr>
          <w:rFonts w:ascii="Times New Roman" w:hAnsi="Times New Roman"/>
          <w:sz w:val="20"/>
          <w:szCs w:val="20"/>
        </w:rPr>
        <w:t xml:space="preserve">, </w:t>
      </w:r>
      <w:r w:rsidR="005D093D" w:rsidRPr="00B84F0F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Res. J. Recent Sci.</w:t>
      </w:r>
      <w:proofErr w:type="gramStart"/>
      <w:r w:rsidR="005D093D" w:rsidRPr="00B84F0F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,</w:t>
      </w:r>
      <w:r w:rsidR="00041D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#</w:t>
      </w:r>
      <w:proofErr w:type="gramEnd"/>
      <w:r w:rsidR="00A1670A" w:rsidRPr="00B84F0F">
        <w:rPr>
          <w:rFonts w:ascii="Times New Roman" w:eastAsia="Times New Roman" w:hAnsi="Times New Roman"/>
          <w:color w:val="000000"/>
          <w:sz w:val="20"/>
          <w:szCs w:val="20"/>
        </w:rPr>
        <w:t>79</w:t>
      </w:r>
      <w:r w:rsidR="005D093D" w:rsidRPr="00B84F0F">
        <w:rPr>
          <w:rFonts w:ascii="Times New Roman" w:eastAsia="Times New Roman" w:hAnsi="Times New Roman"/>
          <w:color w:val="000000"/>
          <w:sz w:val="20"/>
          <w:szCs w:val="20"/>
        </w:rPr>
        <w:t>-</w:t>
      </w:r>
      <w:r w:rsidR="007B1306" w:rsidRPr="00B84F0F">
        <w:rPr>
          <w:rFonts w:ascii="Times New Roman" w:eastAsia="Times New Roman" w:hAnsi="Times New Roman"/>
          <w:color w:val="000000"/>
          <w:sz w:val="20"/>
          <w:szCs w:val="20"/>
        </w:rPr>
        <w:t>87</w:t>
      </w:r>
      <w:r w:rsidR="00041D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#</w:t>
      </w:r>
      <w:r w:rsidR="00F161EA" w:rsidRPr="00F161E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14.ISCA-RJRS-2012-080.pdf</w:t>
      </w:r>
    </w:p>
    <w:p w:rsidR="007A155B" w:rsidRPr="00B84F0F" w:rsidRDefault="007A155B" w:rsidP="007A155B">
      <w:pPr>
        <w:pStyle w:val="papertitle"/>
        <w:spacing w:after="0"/>
        <w:jc w:val="both"/>
        <w:rPr>
          <w:b/>
          <w:sz w:val="20"/>
          <w:szCs w:val="20"/>
        </w:rPr>
      </w:pPr>
    </w:p>
    <w:p w:rsidR="007A155B" w:rsidRPr="00B84F0F" w:rsidRDefault="007A155B" w:rsidP="00A821CC">
      <w:pPr>
        <w:jc w:val="both"/>
        <w:rPr>
          <w:rFonts w:ascii="Times New Roman" w:hAnsi="Times New Roman" w:cs="Times New Roman"/>
          <w:bCs/>
          <w:sz w:val="20"/>
          <w:szCs w:val="20"/>
          <w:vertAlign w:val="superscript"/>
          <w:lang w:val="it-IT"/>
        </w:rPr>
      </w:pPr>
      <w:proofErr w:type="spellStart"/>
      <w:r w:rsidRPr="00B84F0F">
        <w:rPr>
          <w:rFonts w:ascii="Times New Roman" w:hAnsi="Times New Roman" w:cs="Times New Roman"/>
          <w:b/>
          <w:bCs/>
          <w:sz w:val="20"/>
          <w:szCs w:val="20"/>
        </w:rPr>
        <w:t>Biofuels</w:t>
      </w:r>
      <w:proofErr w:type="spellEnd"/>
      <w:r w:rsidRPr="00B84F0F">
        <w:rPr>
          <w:rFonts w:ascii="Times New Roman" w:hAnsi="Times New Roman" w:cs="Times New Roman"/>
          <w:b/>
          <w:bCs/>
          <w:sz w:val="20"/>
          <w:szCs w:val="20"/>
        </w:rPr>
        <w:t>: Indian Energy Scenario</w:t>
      </w:r>
      <w:r w:rsidR="00A821CC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Pr="00B84F0F">
        <w:rPr>
          <w:rFonts w:ascii="Times New Roman" w:hAnsi="Times New Roman" w:cs="Times New Roman"/>
          <w:bCs/>
          <w:sz w:val="20"/>
          <w:szCs w:val="20"/>
          <w:lang w:val="it-IT"/>
        </w:rPr>
        <w:t>Pathak C., Mandalia H.C. and Rupala Y.M.</w:t>
      </w:r>
      <w:r w:rsidR="005D093D" w:rsidRPr="00B84F0F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, </w:t>
      </w:r>
      <w:r w:rsidR="005D093D" w:rsidRPr="00B8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Sci.,</w:t>
      </w:r>
      <w:r w:rsidR="00A821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7D42A2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88</w:t>
      </w:r>
      <w:r w:rsidR="005D093D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8563DA" w:rsidRPr="00B84F0F">
        <w:rPr>
          <w:rFonts w:ascii="Times New Roman" w:eastAsia="Times New Roman" w:hAnsi="Times New Roman" w:cs="Times New Roman"/>
          <w:color w:val="000000"/>
          <w:sz w:val="20"/>
          <w:szCs w:val="20"/>
        </w:rPr>
        <w:t>90</w:t>
      </w:r>
      <w:r w:rsidR="00A821CC">
        <w:rPr>
          <w:rFonts w:ascii="Times New Roman" w:eastAsia="Times New Roman" w:hAnsi="Times New Roman" w:cs="Times New Roman"/>
          <w:color w:val="000000"/>
          <w:sz w:val="20"/>
          <w:szCs w:val="20"/>
        </w:rPr>
        <w:t>#</w:t>
      </w:r>
      <w:r w:rsidR="004D3812" w:rsidRPr="004D3812">
        <w:rPr>
          <w:rFonts w:ascii="Times New Roman" w:eastAsia="Times New Roman" w:hAnsi="Times New Roman" w:cs="Times New Roman"/>
          <w:color w:val="000000"/>
          <w:sz w:val="20"/>
          <w:szCs w:val="20"/>
        </w:rPr>
        <w:t>15.ISCA-RJRS-2012-064.pdf</w:t>
      </w:r>
    </w:p>
    <w:p w:rsidR="007A155B" w:rsidRPr="00B84F0F" w:rsidRDefault="007A155B" w:rsidP="007A155B">
      <w:pPr>
        <w:pStyle w:val="papertitle"/>
        <w:spacing w:after="0"/>
        <w:jc w:val="both"/>
        <w:rPr>
          <w:b/>
          <w:sz w:val="20"/>
          <w:szCs w:val="20"/>
        </w:rPr>
      </w:pPr>
    </w:p>
    <w:p w:rsidR="007A155B" w:rsidRPr="00B84F0F" w:rsidRDefault="007A155B" w:rsidP="007A155B">
      <w:pPr>
        <w:pStyle w:val="papertitle"/>
        <w:spacing w:after="0"/>
        <w:ind w:left="360"/>
        <w:jc w:val="both"/>
        <w:rPr>
          <w:b/>
          <w:sz w:val="20"/>
          <w:szCs w:val="20"/>
        </w:rPr>
      </w:pPr>
    </w:p>
    <w:sectPr w:rsidR="007A155B" w:rsidRPr="00B84F0F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E65" w:rsidRDefault="00EA0E65" w:rsidP="00EA0E65">
      <w:pPr>
        <w:spacing w:after="0" w:line="240" w:lineRule="auto"/>
      </w:pPr>
      <w:r>
        <w:separator/>
      </w:r>
    </w:p>
  </w:endnote>
  <w:endnote w:type="continuationSeparator" w:id="1">
    <w:p w:rsidR="00EA0E65" w:rsidRDefault="00EA0E65" w:rsidP="00EA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E65" w:rsidRDefault="00EA0E65" w:rsidP="00EA0E65">
      <w:pPr>
        <w:spacing w:after="0" w:line="240" w:lineRule="auto"/>
      </w:pPr>
      <w:r>
        <w:separator/>
      </w:r>
    </w:p>
  </w:footnote>
  <w:footnote w:type="continuationSeparator" w:id="1">
    <w:p w:rsidR="00EA0E65" w:rsidRDefault="00EA0E65" w:rsidP="00EA0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2F8A508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312A"/>
    <w:rsid w:val="000033FE"/>
    <w:rsid w:val="000130A7"/>
    <w:rsid w:val="0001375D"/>
    <w:rsid w:val="000222DA"/>
    <w:rsid w:val="00024594"/>
    <w:rsid w:val="000317A0"/>
    <w:rsid w:val="00041D1E"/>
    <w:rsid w:val="00043FA1"/>
    <w:rsid w:val="0005117D"/>
    <w:rsid w:val="00053FB6"/>
    <w:rsid w:val="00063ED8"/>
    <w:rsid w:val="00071B71"/>
    <w:rsid w:val="000727DB"/>
    <w:rsid w:val="00072D52"/>
    <w:rsid w:val="00073844"/>
    <w:rsid w:val="00074BF6"/>
    <w:rsid w:val="000754F7"/>
    <w:rsid w:val="0008368D"/>
    <w:rsid w:val="00085080"/>
    <w:rsid w:val="00085944"/>
    <w:rsid w:val="000937A3"/>
    <w:rsid w:val="000A40D3"/>
    <w:rsid w:val="000B0339"/>
    <w:rsid w:val="000B21C1"/>
    <w:rsid w:val="000B62CB"/>
    <w:rsid w:val="000B7F37"/>
    <w:rsid w:val="000D1F4F"/>
    <w:rsid w:val="000E0F4C"/>
    <w:rsid w:val="000E306B"/>
    <w:rsid w:val="000E3431"/>
    <w:rsid w:val="000E3BF8"/>
    <w:rsid w:val="000E451C"/>
    <w:rsid w:val="000E5E54"/>
    <w:rsid w:val="000E6BC4"/>
    <w:rsid w:val="000E78A4"/>
    <w:rsid w:val="000F0A94"/>
    <w:rsid w:val="000F2505"/>
    <w:rsid w:val="0011079C"/>
    <w:rsid w:val="00111EBC"/>
    <w:rsid w:val="0011237F"/>
    <w:rsid w:val="00112D81"/>
    <w:rsid w:val="00116A66"/>
    <w:rsid w:val="00120330"/>
    <w:rsid w:val="00147E99"/>
    <w:rsid w:val="00150AF7"/>
    <w:rsid w:val="001539F6"/>
    <w:rsid w:val="00163BFF"/>
    <w:rsid w:val="00166AF5"/>
    <w:rsid w:val="001730C5"/>
    <w:rsid w:val="00177607"/>
    <w:rsid w:val="00182BFD"/>
    <w:rsid w:val="00185ED3"/>
    <w:rsid w:val="001938A0"/>
    <w:rsid w:val="001A5477"/>
    <w:rsid w:val="001B2425"/>
    <w:rsid w:val="001B2B2B"/>
    <w:rsid w:val="001B3714"/>
    <w:rsid w:val="001C464A"/>
    <w:rsid w:val="001C582C"/>
    <w:rsid w:val="001C658C"/>
    <w:rsid w:val="001D571A"/>
    <w:rsid w:val="001D61C6"/>
    <w:rsid w:val="001E05FA"/>
    <w:rsid w:val="001E1462"/>
    <w:rsid w:val="001E4241"/>
    <w:rsid w:val="001F250D"/>
    <w:rsid w:val="001F55F4"/>
    <w:rsid w:val="00201A5E"/>
    <w:rsid w:val="00202296"/>
    <w:rsid w:val="0020433D"/>
    <w:rsid w:val="00224ADB"/>
    <w:rsid w:val="002261FD"/>
    <w:rsid w:val="00232725"/>
    <w:rsid w:val="00240D05"/>
    <w:rsid w:val="0024312A"/>
    <w:rsid w:val="002437D8"/>
    <w:rsid w:val="002475EF"/>
    <w:rsid w:val="00250E87"/>
    <w:rsid w:val="00250FCC"/>
    <w:rsid w:val="00261F46"/>
    <w:rsid w:val="00262960"/>
    <w:rsid w:val="002669C6"/>
    <w:rsid w:val="00280198"/>
    <w:rsid w:val="00283591"/>
    <w:rsid w:val="00284B9E"/>
    <w:rsid w:val="00287E06"/>
    <w:rsid w:val="00290B16"/>
    <w:rsid w:val="00292373"/>
    <w:rsid w:val="00294368"/>
    <w:rsid w:val="00294AEC"/>
    <w:rsid w:val="002A2A13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77A7"/>
    <w:rsid w:val="00330E44"/>
    <w:rsid w:val="00331DD8"/>
    <w:rsid w:val="00336174"/>
    <w:rsid w:val="00336638"/>
    <w:rsid w:val="003524E8"/>
    <w:rsid w:val="00352BF1"/>
    <w:rsid w:val="00357400"/>
    <w:rsid w:val="00357A44"/>
    <w:rsid w:val="0036128A"/>
    <w:rsid w:val="00361748"/>
    <w:rsid w:val="00365D56"/>
    <w:rsid w:val="00373843"/>
    <w:rsid w:val="00381146"/>
    <w:rsid w:val="003811EE"/>
    <w:rsid w:val="003814DB"/>
    <w:rsid w:val="0039512F"/>
    <w:rsid w:val="003A6A15"/>
    <w:rsid w:val="003D014E"/>
    <w:rsid w:val="003D100F"/>
    <w:rsid w:val="003D1E37"/>
    <w:rsid w:val="003E03F2"/>
    <w:rsid w:val="003E0776"/>
    <w:rsid w:val="003E270B"/>
    <w:rsid w:val="003E5FDB"/>
    <w:rsid w:val="003F11D6"/>
    <w:rsid w:val="003F1B75"/>
    <w:rsid w:val="003F5021"/>
    <w:rsid w:val="00403C1E"/>
    <w:rsid w:val="0040568D"/>
    <w:rsid w:val="00410637"/>
    <w:rsid w:val="0041322C"/>
    <w:rsid w:val="00415E7E"/>
    <w:rsid w:val="00434AFF"/>
    <w:rsid w:val="00443D4B"/>
    <w:rsid w:val="00443EF2"/>
    <w:rsid w:val="0046073C"/>
    <w:rsid w:val="004612F8"/>
    <w:rsid w:val="00467CF2"/>
    <w:rsid w:val="00473EC5"/>
    <w:rsid w:val="00476915"/>
    <w:rsid w:val="00477178"/>
    <w:rsid w:val="0048283A"/>
    <w:rsid w:val="00484ECA"/>
    <w:rsid w:val="00487841"/>
    <w:rsid w:val="00495E49"/>
    <w:rsid w:val="004B42EE"/>
    <w:rsid w:val="004B51FF"/>
    <w:rsid w:val="004C6D07"/>
    <w:rsid w:val="004D3812"/>
    <w:rsid w:val="004D3F87"/>
    <w:rsid w:val="004D5F47"/>
    <w:rsid w:val="004E3E47"/>
    <w:rsid w:val="004E4D19"/>
    <w:rsid w:val="004E53E0"/>
    <w:rsid w:val="004F5AA1"/>
    <w:rsid w:val="005035AB"/>
    <w:rsid w:val="005071F8"/>
    <w:rsid w:val="005173A4"/>
    <w:rsid w:val="00527491"/>
    <w:rsid w:val="00535CA5"/>
    <w:rsid w:val="00536434"/>
    <w:rsid w:val="00547040"/>
    <w:rsid w:val="00551B5A"/>
    <w:rsid w:val="00557A6E"/>
    <w:rsid w:val="00567CBF"/>
    <w:rsid w:val="00572206"/>
    <w:rsid w:val="005741FD"/>
    <w:rsid w:val="005813CA"/>
    <w:rsid w:val="00595400"/>
    <w:rsid w:val="00596F07"/>
    <w:rsid w:val="005A1432"/>
    <w:rsid w:val="005A29B5"/>
    <w:rsid w:val="005A3894"/>
    <w:rsid w:val="005A424C"/>
    <w:rsid w:val="005B776A"/>
    <w:rsid w:val="005C21A1"/>
    <w:rsid w:val="005C5179"/>
    <w:rsid w:val="005C6269"/>
    <w:rsid w:val="005D090B"/>
    <w:rsid w:val="005D093D"/>
    <w:rsid w:val="005D30AF"/>
    <w:rsid w:val="005D42A2"/>
    <w:rsid w:val="005E435F"/>
    <w:rsid w:val="005E5B14"/>
    <w:rsid w:val="005F13FB"/>
    <w:rsid w:val="005F5275"/>
    <w:rsid w:val="006054A1"/>
    <w:rsid w:val="00606DBC"/>
    <w:rsid w:val="00606E70"/>
    <w:rsid w:val="00607124"/>
    <w:rsid w:val="00611B63"/>
    <w:rsid w:val="00616FF8"/>
    <w:rsid w:val="00620F37"/>
    <w:rsid w:val="00622184"/>
    <w:rsid w:val="006421C9"/>
    <w:rsid w:val="00645BF0"/>
    <w:rsid w:val="006507F1"/>
    <w:rsid w:val="00651BFA"/>
    <w:rsid w:val="006533AC"/>
    <w:rsid w:val="0065738D"/>
    <w:rsid w:val="00681F44"/>
    <w:rsid w:val="00682235"/>
    <w:rsid w:val="00685796"/>
    <w:rsid w:val="00685C31"/>
    <w:rsid w:val="00686A51"/>
    <w:rsid w:val="0069119E"/>
    <w:rsid w:val="00695765"/>
    <w:rsid w:val="006A08F7"/>
    <w:rsid w:val="006A7724"/>
    <w:rsid w:val="006B5CCD"/>
    <w:rsid w:val="006B7928"/>
    <w:rsid w:val="006D117E"/>
    <w:rsid w:val="006D3702"/>
    <w:rsid w:val="006E2D37"/>
    <w:rsid w:val="006E2EC0"/>
    <w:rsid w:val="006E3BE1"/>
    <w:rsid w:val="006E4C29"/>
    <w:rsid w:val="006E69B3"/>
    <w:rsid w:val="0070419C"/>
    <w:rsid w:val="0071289A"/>
    <w:rsid w:val="007207A6"/>
    <w:rsid w:val="00722E01"/>
    <w:rsid w:val="00732012"/>
    <w:rsid w:val="00734190"/>
    <w:rsid w:val="00741A29"/>
    <w:rsid w:val="007433B5"/>
    <w:rsid w:val="00745A36"/>
    <w:rsid w:val="00756EE7"/>
    <w:rsid w:val="00760BB4"/>
    <w:rsid w:val="007716D6"/>
    <w:rsid w:val="00777094"/>
    <w:rsid w:val="00777C4F"/>
    <w:rsid w:val="00782899"/>
    <w:rsid w:val="00785A83"/>
    <w:rsid w:val="00785C5A"/>
    <w:rsid w:val="007A151F"/>
    <w:rsid w:val="007A155B"/>
    <w:rsid w:val="007A441F"/>
    <w:rsid w:val="007A58CD"/>
    <w:rsid w:val="007B1306"/>
    <w:rsid w:val="007B2E5D"/>
    <w:rsid w:val="007B3573"/>
    <w:rsid w:val="007C051A"/>
    <w:rsid w:val="007C1B6E"/>
    <w:rsid w:val="007C53E5"/>
    <w:rsid w:val="007D0E02"/>
    <w:rsid w:val="007D42A2"/>
    <w:rsid w:val="007D48B4"/>
    <w:rsid w:val="007E6626"/>
    <w:rsid w:val="007F3454"/>
    <w:rsid w:val="007F4FFB"/>
    <w:rsid w:val="00802BD6"/>
    <w:rsid w:val="0080385C"/>
    <w:rsid w:val="00807D33"/>
    <w:rsid w:val="00810B62"/>
    <w:rsid w:val="008237A6"/>
    <w:rsid w:val="00832383"/>
    <w:rsid w:val="008338DF"/>
    <w:rsid w:val="00836B19"/>
    <w:rsid w:val="00843597"/>
    <w:rsid w:val="008454E1"/>
    <w:rsid w:val="00845D16"/>
    <w:rsid w:val="00846648"/>
    <w:rsid w:val="0084726C"/>
    <w:rsid w:val="00847E89"/>
    <w:rsid w:val="00853528"/>
    <w:rsid w:val="00853BDE"/>
    <w:rsid w:val="008563DA"/>
    <w:rsid w:val="00864F42"/>
    <w:rsid w:val="00866C8A"/>
    <w:rsid w:val="00867CC2"/>
    <w:rsid w:val="00875FF6"/>
    <w:rsid w:val="00877AB5"/>
    <w:rsid w:val="00877DAE"/>
    <w:rsid w:val="00877FD8"/>
    <w:rsid w:val="008818F4"/>
    <w:rsid w:val="00887112"/>
    <w:rsid w:val="0089772B"/>
    <w:rsid w:val="008A2A6E"/>
    <w:rsid w:val="008B227D"/>
    <w:rsid w:val="008B468B"/>
    <w:rsid w:val="008B650A"/>
    <w:rsid w:val="008C2187"/>
    <w:rsid w:val="008C4722"/>
    <w:rsid w:val="008C6BFC"/>
    <w:rsid w:val="008C77F4"/>
    <w:rsid w:val="008D4BC4"/>
    <w:rsid w:val="008E172E"/>
    <w:rsid w:val="008E705A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50040"/>
    <w:rsid w:val="00954BBE"/>
    <w:rsid w:val="009552D0"/>
    <w:rsid w:val="0095557D"/>
    <w:rsid w:val="009562C5"/>
    <w:rsid w:val="0096016A"/>
    <w:rsid w:val="00962CE9"/>
    <w:rsid w:val="00963271"/>
    <w:rsid w:val="00967F2F"/>
    <w:rsid w:val="00976A0F"/>
    <w:rsid w:val="00992072"/>
    <w:rsid w:val="00997071"/>
    <w:rsid w:val="009A0A4E"/>
    <w:rsid w:val="009A2A92"/>
    <w:rsid w:val="009B0229"/>
    <w:rsid w:val="009C0E53"/>
    <w:rsid w:val="009C631D"/>
    <w:rsid w:val="009D120E"/>
    <w:rsid w:val="009D3AE2"/>
    <w:rsid w:val="009D64F5"/>
    <w:rsid w:val="009F4BC6"/>
    <w:rsid w:val="00A0368B"/>
    <w:rsid w:val="00A157B9"/>
    <w:rsid w:val="00A1670A"/>
    <w:rsid w:val="00A17FBA"/>
    <w:rsid w:val="00A2476C"/>
    <w:rsid w:val="00A24840"/>
    <w:rsid w:val="00A264AF"/>
    <w:rsid w:val="00A26C79"/>
    <w:rsid w:val="00A46E74"/>
    <w:rsid w:val="00A4707C"/>
    <w:rsid w:val="00A5078C"/>
    <w:rsid w:val="00A5091B"/>
    <w:rsid w:val="00A666F5"/>
    <w:rsid w:val="00A66B7F"/>
    <w:rsid w:val="00A7098A"/>
    <w:rsid w:val="00A71024"/>
    <w:rsid w:val="00A7352D"/>
    <w:rsid w:val="00A75637"/>
    <w:rsid w:val="00A777E6"/>
    <w:rsid w:val="00A815E5"/>
    <w:rsid w:val="00A821CC"/>
    <w:rsid w:val="00A8721C"/>
    <w:rsid w:val="00A903B5"/>
    <w:rsid w:val="00A93136"/>
    <w:rsid w:val="00A96DC1"/>
    <w:rsid w:val="00AB6F4F"/>
    <w:rsid w:val="00AC2735"/>
    <w:rsid w:val="00AE1825"/>
    <w:rsid w:val="00AE6A14"/>
    <w:rsid w:val="00AE6C94"/>
    <w:rsid w:val="00AF10E0"/>
    <w:rsid w:val="00AF3621"/>
    <w:rsid w:val="00AF4714"/>
    <w:rsid w:val="00B01231"/>
    <w:rsid w:val="00B043CB"/>
    <w:rsid w:val="00B14A83"/>
    <w:rsid w:val="00B23C33"/>
    <w:rsid w:val="00B33AF3"/>
    <w:rsid w:val="00B36DA9"/>
    <w:rsid w:val="00B4017C"/>
    <w:rsid w:val="00B548A6"/>
    <w:rsid w:val="00B60447"/>
    <w:rsid w:val="00B62035"/>
    <w:rsid w:val="00B657E4"/>
    <w:rsid w:val="00B713C2"/>
    <w:rsid w:val="00B71AE3"/>
    <w:rsid w:val="00B77ED1"/>
    <w:rsid w:val="00B84F0F"/>
    <w:rsid w:val="00B85477"/>
    <w:rsid w:val="00BA2F82"/>
    <w:rsid w:val="00BA324E"/>
    <w:rsid w:val="00BA4409"/>
    <w:rsid w:val="00BA64CD"/>
    <w:rsid w:val="00BC1A2D"/>
    <w:rsid w:val="00BC3FFF"/>
    <w:rsid w:val="00BD545E"/>
    <w:rsid w:val="00BD54D9"/>
    <w:rsid w:val="00BE01F6"/>
    <w:rsid w:val="00BE481E"/>
    <w:rsid w:val="00BE6AB3"/>
    <w:rsid w:val="00C01ADD"/>
    <w:rsid w:val="00C0285B"/>
    <w:rsid w:val="00C07DFD"/>
    <w:rsid w:val="00C10968"/>
    <w:rsid w:val="00C2435A"/>
    <w:rsid w:val="00C352EF"/>
    <w:rsid w:val="00C369C7"/>
    <w:rsid w:val="00C40721"/>
    <w:rsid w:val="00C4516A"/>
    <w:rsid w:val="00C47389"/>
    <w:rsid w:val="00C53AF1"/>
    <w:rsid w:val="00C603BA"/>
    <w:rsid w:val="00C76B98"/>
    <w:rsid w:val="00C80EBA"/>
    <w:rsid w:val="00C822D2"/>
    <w:rsid w:val="00C8310E"/>
    <w:rsid w:val="00C85AD3"/>
    <w:rsid w:val="00C85EDD"/>
    <w:rsid w:val="00C90EC5"/>
    <w:rsid w:val="00C941DA"/>
    <w:rsid w:val="00C94476"/>
    <w:rsid w:val="00C95951"/>
    <w:rsid w:val="00CA269C"/>
    <w:rsid w:val="00CA3291"/>
    <w:rsid w:val="00CA788F"/>
    <w:rsid w:val="00CB4AC4"/>
    <w:rsid w:val="00CB6309"/>
    <w:rsid w:val="00CB7F9C"/>
    <w:rsid w:val="00CC44C6"/>
    <w:rsid w:val="00CD5EAD"/>
    <w:rsid w:val="00CE1557"/>
    <w:rsid w:val="00CE344B"/>
    <w:rsid w:val="00CF2BAA"/>
    <w:rsid w:val="00CF421D"/>
    <w:rsid w:val="00D03DBF"/>
    <w:rsid w:val="00D10F2B"/>
    <w:rsid w:val="00D15831"/>
    <w:rsid w:val="00D21BAF"/>
    <w:rsid w:val="00D405C7"/>
    <w:rsid w:val="00D42A86"/>
    <w:rsid w:val="00D57799"/>
    <w:rsid w:val="00D617FB"/>
    <w:rsid w:val="00D62855"/>
    <w:rsid w:val="00D66FCA"/>
    <w:rsid w:val="00D735E5"/>
    <w:rsid w:val="00D75AAC"/>
    <w:rsid w:val="00DA3B3B"/>
    <w:rsid w:val="00DB25C3"/>
    <w:rsid w:val="00DB39D3"/>
    <w:rsid w:val="00DC2441"/>
    <w:rsid w:val="00DD0BFF"/>
    <w:rsid w:val="00DD1792"/>
    <w:rsid w:val="00DD1BD0"/>
    <w:rsid w:val="00DD4C1A"/>
    <w:rsid w:val="00DD650E"/>
    <w:rsid w:val="00DE223B"/>
    <w:rsid w:val="00DE348C"/>
    <w:rsid w:val="00DE3667"/>
    <w:rsid w:val="00DF50F3"/>
    <w:rsid w:val="00E01253"/>
    <w:rsid w:val="00E04B5E"/>
    <w:rsid w:val="00E0607F"/>
    <w:rsid w:val="00E06CE7"/>
    <w:rsid w:val="00E06E2B"/>
    <w:rsid w:val="00E075B2"/>
    <w:rsid w:val="00E12394"/>
    <w:rsid w:val="00E13FA0"/>
    <w:rsid w:val="00E26BDE"/>
    <w:rsid w:val="00E350B3"/>
    <w:rsid w:val="00E43221"/>
    <w:rsid w:val="00E45D70"/>
    <w:rsid w:val="00E462F7"/>
    <w:rsid w:val="00E60A03"/>
    <w:rsid w:val="00E63848"/>
    <w:rsid w:val="00E649FA"/>
    <w:rsid w:val="00E7706B"/>
    <w:rsid w:val="00E8600F"/>
    <w:rsid w:val="00E93675"/>
    <w:rsid w:val="00E9755F"/>
    <w:rsid w:val="00E97CD1"/>
    <w:rsid w:val="00EA0E65"/>
    <w:rsid w:val="00EA640F"/>
    <w:rsid w:val="00EB0789"/>
    <w:rsid w:val="00EB1C0B"/>
    <w:rsid w:val="00EB63AD"/>
    <w:rsid w:val="00EC4DB0"/>
    <w:rsid w:val="00EC6697"/>
    <w:rsid w:val="00EE232F"/>
    <w:rsid w:val="00EE268D"/>
    <w:rsid w:val="00EE66F9"/>
    <w:rsid w:val="00EF219A"/>
    <w:rsid w:val="00EF7683"/>
    <w:rsid w:val="00F05270"/>
    <w:rsid w:val="00F11DEE"/>
    <w:rsid w:val="00F12A46"/>
    <w:rsid w:val="00F161EA"/>
    <w:rsid w:val="00F17204"/>
    <w:rsid w:val="00F2142B"/>
    <w:rsid w:val="00F32A80"/>
    <w:rsid w:val="00F46AE3"/>
    <w:rsid w:val="00F474CC"/>
    <w:rsid w:val="00F47769"/>
    <w:rsid w:val="00F507B2"/>
    <w:rsid w:val="00F547D9"/>
    <w:rsid w:val="00F550D1"/>
    <w:rsid w:val="00F614BC"/>
    <w:rsid w:val="00F62F83"/>
    <w:rsid w:val="00F7280B"/>
    <w:rsid w:val="00F732A5"/>
    <w:rsid w:val="00F7786C"/>
    <w:rsid w:val="00F841C0"/>
    <w:rsid w:val="00F9085F"/>
    <w:rsid w:val="00F909B9"/>
    <w:rsid w:val="00F93558"/>
    <w:rsid w:val="00FA13E1"/>
    <w:rsid w:val="00FB4507"/>
    <w:rsid w:val="00FB6A05"/>
    <w:rsid w:val="00FC6A0D"/>
    <w:rsid w:val="00FD4BD6"/>
    <w:rsid w:val="00FF04E7"/>
    <w:rsid w:val="00FF0BF2"/>
    <w:rsid w:val="00FF2235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uiPriority w:val="9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link w:val="NoSpacingChar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SFGPauteurs">
    <w:name w:val="SFGP_auteurs"/>
    <w:basedOn w:val="Normal"/>
    <w:rsid w:val="00B657E4"/>
    <w:pPr>
      <w:spacing w:before="40" w:after="20" w:line="264" w:lineRule="auto"/>
      <w:jc w:val="center"/>
    </w:pPr>
    <w:rPr>
      <w:rFonts w:ascii="Times New Roman" w:eastAsia="Times New Roman" w:hAnsi="Times New Roman" w:cs="Times New Roman"/>
      <w:kern w:val="28"/>
      <w:sz w:val="20"/>
      <w:szCs w:val="20"/>
      <w:lang w:val="en-GB" w:eastAsia="es-ES"/>
    </w:rPr>
  </w:style>
  <w:style w:type="paragraph" w:customStyle="1" w:styleId="CM39">
    <w:name w:val="CM39"/>
    <w:basedOn w:val="Normal"/>
    <w:next w:val="Normal"/>
    <w:uiPriority w:val="99"/>
    <w:rsid w:val="00B6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A15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155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155B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A1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A155B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A0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0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4B9E-ED7B-430E-9EE3-EE299560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hcl</cp:lastModifiedBy>
  <cp:revision>807</cp:revision>
  <dcterms:created xsi:type="dcterms:W3CDTF">2011-07-15T14:14:00Z</dcterms:created>
  <dcterms:modified xsi:type="dcterms:W3CDTF">2012-07-30T15:07:00Z</dcterms:modified>
</cp:coreProperties>
</file>