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AD" w:rsidRPr="000443E6" w:rsidRDefault="00CD5EAD" w:rsidP="00CD5EAD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0443E6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Res. J. </w:t>
      </w:r>
      <w:r w:rsidR="00F507B2" w:rsidRPr="000443E6">
        <w:rPr>
          <w:rFonts w:ascii="Times New Roman" w:hAnsi="Times New Roman" w:cs="Times New Roman"/>
          <w:bCs/>
          <w:i/>
          <w:iCs/>
          <w:sz w:val="20"/>
          <w:szCs w:val="20"/>
        </w:rPr>
        <w:t>Recent</w:t>
      </w:r>
      <w:r w:rsidRPr="000443E6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Sci.,</w:t>
      </w:r>
      <w:r w:rsidRPr="000443E6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Pr="000443E6">
        <w:rPr>
          <w:rFonts w:ascii="Times New Roman" w:hAnsi="Times New Roman" w:cs="Times New Roman"/>
          <w:b/>
          <w:bCs/>
          <w:iCs/>
          <w:sz w:val="20"/>
          <w:szCs w:val="20"/>
        </w:rPr>
        <w:t>Volume 1 Issue (</w:t>
      </w:r>
      <w:r w:rsidR="00A46E74" w:rsidRPr="000443E6">
        <w:rPr>
          <w:rFonts w:ascii="Times New Roman" w:hAnsi="Times New Roman" w:cs="Times New Roman"/>
          <w:b/>
          <w:bCs/>
          <w:iCs/>
          <w:sz w:val="20"/>
          <w:szCs w:val="20"/>
        </w:rPr>
        <w:t>2</w:t>
      </w:r>
      <w:r w:rsidRPr="000443E6">
        <w:rPr>
          <w:rFonts w:ascii="Times New Roman" w:hAnsi="Times New Roman" w:cs="Times New Roman"/>
          <w:b/>
          <w:bCs/>
          <w:iCs/>
          <w:sz w:val="20"/>
          <w:szCs w:val="20"/>
        </w:rPr>
        <w:t>)</w:t>
      </w:r>
      <w:r w:rsidRPr="000443E6">
        <w:rPr>
          <w:rFonts w:ascii="Times New Roman" w:hAnsi="Times New Roman" w:cs="Times New Roman"/>
          <w:bCs/>
          <w:iCs/>
          <w:sz w:val="20"/>
          <w:szCs w:val="20"/>
        </w:rPr>
        <w:t>, Pages 1-</w:t>
      </w:r>
      <w:r w:rsidR="00053FB6" w:rsidRPr="000443E6">
        <w:rPr>
          <w:rFonts w:ascii="Times New Roman" w:hAnsi="Times New Roman" w:cs="Times New Roman"/>
          <w:bCs/>
          <w:iCs/>
          <w:sz w:val="20"/>
          <w:szCs w:val="20"/>
        </w:rPr>
        <w:t>118</w:t>
      </w:r>
      <w:r w:rsidRPr="000443E6">
        <w:rPr>
          <w:rFonts w:ascii="Times New Roman" w:hAnsi="Times New Roman" w:cs="Times New Roman"/>
          <w:bCs/>
          <w:iCs/>
          <w:sz w:val="20"/>
          <w:szCs w:val="20"/>
        </w:rPr>
        <w:t xml:space="preserve">, </w:t>
      </w:r>
      <w:r w:rsidR="00A46E74" w:rsidRPr="000443E6">
        <w:rPr>
          <w:rFonts w:ascii="Times New Roman" w:hAnsi="Times New Roman" w:cs="Times New Roman"/>
          <w:bCs/>
          <w:iCs/>
          <w:sz w:val="20"/>
          <w:szCs w:val="20"/>
        </w:rPr>
        <w:t>Feb</w:t>
      </w:r>
      <w:r w:rsidR="00F507B2" w:rsidRPr="000443E6">
        <w:rPr>
          <w:rFonts w:ascii="Times New Roman" w:hAnsi="Times New Roman" w:cs="Times New Roman"/>
          <w:bCs/>
          <w:iCs/>
          <w:sz w:val="20"/>
          <w:szCs w:val="20"/>
        </w:rPr>
        <w:t xml:space="preserve">. </w:t>
      </w:r>
      <w:r w:rsidRPr="000443E6">
        <w:rPr>
          <w:rFonts w:ascii="Times New Roman" w:hAnsi="Times New Roman" w:cs="Times New Roman"/>
          <w:b/>
          <w:bCs/>
          <w:iCs/>
          <w:sz w:val="20"/>
          <w:szCs w:val="20"/>
        </w:rPr>
        <w:t>(201</w:t>
      </w:r>
      <w:r w:rsidR="00F507B2" w:rsidRPr="000443E6">
        <w:rPr>
          <w:rFonts w:ascii="Times New Roman" w:hAnsi="Times New Roman" w:cs="Times New Roman"/>
          <w:b/>
          <w:bCs/>
          <w:iCs/>
          <w:sz w:val="20"/>
          <w:szCs w:val="20"/>
        </w:rPr>
        <w:t>2</w:t>
      </w:r>
      <w:r w:rsidRPr="000443E6">
        <w:rPr>
          <w:rFonts w:ascii="Times New Roman" w:hAnsi="Times New Roman" w:cs="Times New Roman"/>
          <w:b/>
          <w:bCs/>
          <w:iCs/>
          <w:sz w:val="20"/>
          <w:szCs w:val="20"/>
        </w:rPr>
        <w:t>)</w:t>
      </w:r>
    </w:p>
    <w:p w:rsidR="001D61C6" w:rsidRPr="000443E6" w:rsidRDefault="001D61C6" w:rsidP="001D61C6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443E6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992072" w:rsidRPr="000443E6" w:rsidRDefault="00992072" w:rsidP="002C2D8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</w:pPr>
      <w:r w:rsidRPr="000443E6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>Re</w:t>
      </w:r>
      <w:r w:rsidR="0069119E" w:rsidRPr="000443E6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>search</w:t>
      </w:r>
      <w:r w:rsidRPr="000443E6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 xml:space="preserve"> Paper</w:t>
      </w:r>
    </w:p>
    <w:p w:rsidR="00C369C7" w:rsidRPr="000443E6" w:rsidRDefault="00C24352" w:rsidP="00613DE3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</w:pPr>
      <w:r w:rsidRPr="000443E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Geophysical</w:t>
      </w:r>
      <w:r w:rsidR="00C369C7" w:rsidRPr="000443E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and Geotechnical Investigation of Cham Failed Dam Project, Ne </w:t>
      </w:r>
      <w:proofErr w:type="spellStart"/>
      <w:r w:rsidR="00C369C7" w:rsidRPr="000443E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Nigeria</w:t>
      </w:r>
      <w:r w:rsidR="00613DE3" w:rsidRPr="000443E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#</w:t>
      </w:r>
      <w:r w:rsidR="00C369C7" w:rsidRPr="000443E6">
        <w:rPr>
          <w:rFonts w:ascii="Times New Roman" w:hAnsi="Times New Roman" w:cs="Times New Roman"/>
          <w:color w:val="000000" w:themeColor="text1"/>
          <w:sz w:val="20"/>
          <w:szCs w:val="20"/>
        </w:rPr>
        <w:t>Caleb</w:t>
      </w:r>
      <w:proofErr w:type="spellEnd"/>
      <w:r w:rsidR="00C369C7" w:rsidRPr="000443E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C369C7" w:rsidRPr="000443E6">
        <w:rPr>
          <w:rFonts w:ascii="Times New Roman" w:hAnsi="Times New Roman" w:cs="Times New Roman"/>
          <w:color w:val="000000" w:themeColor="text1"/>
          <w:sz w:val="20"/>
          <w:szCs w:val="20"/>
        </w:rPr>
        <w:t>Adwangashi</w:t>
      </w:r>
      <w:proofErr w:type="spellEnd"/>
      <w:r w:rsidR="00C369C7" w:rsidRPr="000443E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C369C7" w:rsidRPr="000443E6">
        <w:rPr>
          <w:rFonts w:ascii="Times New Roman" w:hAnsi="Times New Roman" w:cs="Times New Roman"/>
          <w:color w:val="000000" w:themeColor="text1"/>
          <w:sz w:val="20"/>
          <w:szCs w:val="20"/>
        </w:rPr>
        <w:t>Tabwassah</w:t>
      </w:r>
      <w:proofErr w:type="spellEnd"/>
      <w:r w:rsidR="00C369C7" w:rsidRPr="000443E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Gabriel Ike Obiefuna, </w:t>
      </w:r>
      <w:r w:rsidR="00C369C7" w:rsidRPr="000443E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 Recent Sci.</w:t>
      </w:r>
      <w:proofErr w:type="gramStart"/>
      <w:r w:rsidR="00C369C7" w:rsidRPr="000443E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,</w:t>
      </w:r>
      <w:r w:rsidR="00613DE3" w:rsidRPr="000443E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#</w:t>
      </w:r>
      <w:proofErr w:type="gramEnd"/>
      <w:r w:rsidR="00C369C7" w:rsidRPr="000443E6">
        <w:rPr>
          <w:rFonts w:ascii="Times New Roman" w:eastAsia="Times New Roman" w:hAnsi="Times New Roman" w:cs="Times New Roman"/>
          <w:color w:val="000000"/>
          <w:sz w:val="20"/>
          <w:szCs w:val="20"/>
        </w:rPr>
        <w:t>1-</w:t>
      </w:r>
      <w:r w:rsidR="00E8600F" w:rsidRPr="000443E6">
        <w:rPr>
          <w:rFonts w:ascii="Times New Roman" w:eastAsia="Times New Roman" w:hAnsi="Times New Roman" w:cs="Times New Roman"/>
          <w:color w:val="000000"/>
          <w:sz w:val="20"/>
          <w:szCs w:val="20"/>
        </w:rPr>
        <w:t>18</w:t>
      </w:r>
      <w:r w:rsidR="00613DE3" w:rsidRPr="000443E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#</w:t>
      </w:r>
      <w:r w:rsidR="001447C9" w:rsidRPr="000443E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1ISCA-RJRS-2012-016</w:t>
      </w:r>
      <w:r w:rsidR="00A46165" w:rsidRPr="000443E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.pdf</w:t>
      </w:r>
    </w:p>
    <w:p w:rsidR="00C369C7" w:rsidRPr="000443E6" w:rsidRDefault="00C369C7" w:rsidP="00C369C7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A46E74" w:rsidRPr="000443E6" w:rsidRDefault="00C369C7" w:rsidP="00337F82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vertAlign w:val="superscript"/>
        </w:rPr>
      </w:pPr>
      <w:r w:rsidRPr="000443E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Association Rule – Extracting Knowledge Using Market Basket </w:t>
      </w:r>
      <w:proofErr w:type="spellStart"/>
      <w:r w:rsidRPr="000443E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Analysis</w:t>
      </w:r>
      <w:r w:rsidR="00337F82" w:rsidRPr="000443E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#</w:t>
      </w:r>
      <w:r w:rsidRPr="000443E6">
        <w:rPr>
          <w:rFonts w:ascii="Times New Roman" w:hAnsi="Times New Roman" w:cs="Times New Roman"/>
          <w:color w:val="000000" w:themeColor="text1"/>
          <w:sz w:val="20"/>
          <w:szCs w:val="20"/>
        </w:rPr>
        <w:t>Raorane</w:t>
      </w:r>
      <w:proofErr w:type="spellEnd"/>
      <w:r w:rsidRPr="000443E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A.A.</w:t>
      </w:r>
      <w:proofErr w:type="gramStart"/>
      <w:r w:rsidRPr="000443E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 </w:t>
      </w:r>
      <w:proofErr w:type="spellStart"/>
      <w:r w:rsidRPr="000443E6">
        <w:rPr>
          <w:rFonts w:ascii="Times New Roman" w:hAnsi="Times New Roman" w:cs="Times New Roman"/>
          <w:color w:val="000000" w:themeColor="text1"/>
          <w:sz w:val="20"/>
          <w:szCs w:val="20"/>
        </w:rPr>
        <w:t>Kulkarni</w:t>
      </w:r>
      <w:proofErr w:type="spellEnd"/>
      <w:proofErr w:type="gramEnd"/>
      <w:r w:rsidRPr="000443E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R.V. and </w:t>
      </w:r>
      <w:proofErr w:type="spellStart"/>
      <w:r w:rsidRPr="000443E6">
        <w:rPr>
          <w:rFonts w:ascii="Times New Roman" w:hAnsi="Times New Roman" w:cs="Times New Roman"/>
          <w:color w:val="000000" w:themeColor="text1"/>
          <w:sz w:val="20"/>
          <w:szCs w:val="20"/>
        </w:rPr>
        <w:t>Jitkar</w:t>
      </w:r>
      <w:proofErr w:type="spellEnd"/>
      <w:r w:rsidRPr="000443E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B.D., </w:t>
      </w:r>
      <w:r w:rsidRPr="000443E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 Recent Sci.</w:t>
      </w:r>
      <w:proofErr w:type="gramStart"/>
      <w:r w:rsidRPr="000443E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,</w:t>
      </w:r>
      <w:r w:rsidR="00337F82" w:rsidRPr="000443E6">
        <w:rPr>
          <w:rFonts w:ascii="Times New Roman" w:eastAsia="Times New Roman" w:hAnsi="Times New Roman" w:cs="Times New Roman"/>
          <w:color w:val="000000"/>
          <w:sz w:val="20"/>
          <w:szCs w:val="20"/>
        </w:rPr>
        <w:t>#</w:t>
      </w:r>
      <w:proofErr w:type="gramEnd"/>
      <w:r w:rsidR="00E8600F" w:rsidRPr="000443E6">
        <w:rPr>
          <w:rFonts w:ascii="Times New Roman" w:eastAsia="Times New Roman" w:hAnsi="Times New Roman" w:cs="Times New Roman"/>
          <w:color w:val="000000"/>
          <w:sz w:val="20"/>
          <w:szCs w:val="20"/>
        </w:rPr>
        <w:t>19</w:t>
      </w:r>
      <w:r w:rsidRPr="000443E6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E8600F" w:rsidRPr="000443E6">
        <w:rPr>
          <w:rFonts w:ascii="Times New Roman" w:eastAsia="Times New Roman" w:hAnsi="Times New Roman" w:cs="Times New Roman"/>
          <w:color w:val="000000"/>
          <w:sz w:val="20"/>
          <w:szCs w:val="20"/>
        </w:rPr>
        <w:t>27</w:t>
      </w:r>
      <w:r w:rsidR="00337F82" w:rsidRPr="000443E6">
        <w:rPr>
          <w:rFonts w:ascii="Times New Roman" w:eastAsia="Times New Roman" w:hAnsi="Times New Roman" w:cs="Times New Roman"/>
          <w:color w:val="000000"/>
          <w:sz w:val="20"/>
          <w:szCs w:val="20"/>
        </w:rPr>
        <w:t>#</w:t>
      </w:r>
      <w:r w:rsidR="00310D33" w:rsidRPr="000443E6">
        <w:rPr>
          <w:rFonts w:ascii="Times New Roman" w:eastAsia="Times New Roman" w:hAnsi="Times New Roman" w:cs="Times New Roman"/>
          <w:color w:val="000000"/>
          <w:sz w:val="20"/>
          <w:szCs w:val="20"/>
        </w:rPr>
        <w:t>2ISCA-RJRS-2012-019</w:t>
      </w:r>
    </w:p>
    <w:p w:rsidR="00C369C7" w:rsidRPr="000443E6" w:rsidRDefault="00C369C7" w:rsidP="00C369C7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369C7" w:rsidRPr="000443E6" w:rsidRDefault="00C369C7" w:rsidP="00796780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443E6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Cassia </w:t>
      </w:r>
      <w:proofErr w:type="spellStart"/>
      <w:r w:rsidRPr="000443E6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alata</w:t>
      </w:r>
      <w:proofErr w:type="spellEnd"/>
      <w:r w:rsidRPr="000443E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as a Potential Coagulant in Water </w:t>
      </w:r>
      <w:proofErr w:type="spellStart"/>
      <w:r w:rsidRPr="000443E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Treatment</w:t>
      </w:r>
      <w:r w:rsidR="00796780" w:rsidRPr="000443E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#</w:t>
      </w:r>
      <w:r w:rsidRPr="000443E6">
        <w:rPr>
          <w:rFonts w:ascii="Times New Roman" w:hAnsi="Times New Roman" w:cs="Times New Roman"/>
          <w:color w:val="000000" w:themeColor="text1"/>
          <w:sz w:val="20"/>
          <w:szCs w:val="20"/>
        </w:rPr>
        <w:t>Aweng</w:t>
      </w:r>
      <w:proofErr w:type="spellEnd"/>
      <w:r w:rsidRPr="000443E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E.R., A. Anwar I., </w:t>
      </w:r>
      <w:proofErr w:type="spellStart"/>
      <w:r w:rsidRPr="000443E6">
        <w:rPr>
          <w:rFonts w:ascii="Times New Roman" w:hAnsi="Times New Roman" w:cs="Times New Roman"/>
          <w:color w:val="000000" w:themeColor="text1"/>
          <w:sz w:val="20"/>
          <w:szCs w:val="20"/>
        </w:rPr>
        <w:t>Siti</w:t>
      </w:r>
      <w:proofErr w:type="spellEnd"/>
      <w:r w:rsidRPr="000443E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0443E6">
        <w:rPr>
          <w:rFonts w:ascii="Times New Roman" w:hAnsi="Times New Roman" w:cs="Times New Roman"/>
          <w:color w:val="000000" w:themeColor="text1"/>
          <w:sz w:val="20"/>
          <w:szCs w:val="20"/>
        </w:rPr>
        <w:t>Rafiqah</w:t>
      </w:r>
      <w:proofErr w:type="spellEnd"/>
      <w:r w:rsidRPr="000443E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M.I.</w:t>
      </w:r>
      <w:r w:rsidRPr="000443E6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 xml:space="preserve"> </w:t>
      </w:r>
      <w:r w:rsidRPr="000443E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and </w:t>
      </w:r>
      <w:proofErr w:type="spellStart"/>
      <w:r w:rsidRPr="000443E6">
        <w:rPr>
          <w:rFonts w:ascii="Times New Roman" w:hAnsi="Times New Roman" w:cs="Times New Roman"/>
          <w:color w:val="000000" w:themeColor="text1"/>
          <w:sz w:val="20"/>
          <w:szCs w:val="20"/>
        </w:rPr>
        <w:t>Suhaimi</w:t>
      </w:r>
      <w:proofErr w:type="spellEnd"/>
      <w:r w:rsidRPr="000443E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O., </w:t>
      </w:r>
      <w:r w:rsidRPr="000443E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 Recent Sci.</w:t>
      </w:r>
      <w:proofErr w:type="gramStart"/>
      <w:r w:rsidRPr="000443E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,</w:t>
      </w:r>
      <w:r w:rsidR="00796780" w:rsidRPr="000443E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proofErr w:type="gramEnd"/>
      <w:r w:rsidR="00E8600F" w:rsidRPr="000443E6">
        <w:rPr>
          <w:rFonts w:ascii="Times New Roman" w:eastAsia="Times New Roman" w:hAnsi="Times New Roman" w:cs="Times New Roman"/>
          <w:color w:val="000000"/>
          <w:sz w:val="20"/>
          <w:szCs w:val="20"/>
        </w:rPr>
        <w:t>28</w:t>
      </w:r>
      <w:r w:rsidRPr="000443E6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E8600F" w:rsidRPr="000443E6">
        <w:rPr>
          <w:rFonts w:ascii="Times New Roman" w:eastAsia="Times New Roman" w:hAnsi="Times New Roman" w:cs="Times New Roman"/>
          <w:color w:val="000000"/>
          <w:sz w:val="20"/>
          <w:szCs w:val="20"/>
        </w:rPr>
        <w:t>33</w:t>
      </w:r>
      <w:r w:rsidR="00796780" w:rsidRPr="000443E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r w:rsidR="0087010A" w:rsidRPr="000443E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3ISCA-RJRS-2012-021</w:t>
      </w:r>
      <w:r w:rsidR="00A46165" w:rsidRPr="000443E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.pdf</w:t>
      </w:r>
    </w:p>
    <w:p w:rsidR="00C369C7" w:rsidRPr="000443E6" w:rsidRDefault="00C369C7" w:rsidP="00C369C7">
      <w:pPr>
        <w:pStyle w:val="TitleArticle"/>
        <w:spacing w:before="0" w:after="0" w:line="240" w:lineRule="auto"/>
        <w:jc w:val="both"/>
        <w:rPr>
          <w:color w:val="000000" w:themeColor="text1"/>
          <w:sz w:val="20"/>
          <w:lang w:val="en-US"/>
        </w:rPr>
      </w:pPr>
    </w:p>
    <w:p w:rsidR="00C369C7" w:rsidRPr="000443E6" w:rsidRDefault="00C369C7" w:rsidP="00BB6AE4">
      <w:pPr>
        <w:pStyle w:val="TitleArticle"/>
        <w:spacing w:before="0" w:after="0" w:line="240" w:lineRule="auto"/>
        <w:jc w:val="both"/>
      </w:pPr>
      <w:r w:rsidRPr="000443E6">
        <w:rPr>
          <w:color w:val="000000" w:themeColor="text1"/>
          <w:sz w:val="20"/>
          <w:lang w:val="en-US"/>
        </w:rPr>
        <w:t>P</w:t>
      </w:r>
      <w:r w:rsidRPr="000443E6">
        <w:rPr>
          <w:caps w:val="0"/>
          <w:color w:val="000000" w:themeColor="text1"/>
          <w:sz w:val="20"/>
          <w:lang w:val="en-US"/>
        </w:rPr>
        <w:t xml:space="preserve">ropagation and Dissipation of </w:t>
      </w:r>
      <w:r w:rsidRPr="000443E6">
        <w:rPr>
          <w:color w:val="000000" w:themeColor="text1"/>
          <w:sz w:val="20"/>
          <w:lang w:val="en-US"/>
        </w:rPr>
        <w:t>s</w:t>
      </w:r>
      <w:r w:rsidRPr="000443E6">
        <w:rPr>
          <w:caps w:val="0"/>
          <w:color w:val="000000" w:themeColor="text1"/>
          <w:sz w:val="20"/>
        </w:rPr>
        <w:t>low</w:t>
      </w:r>
      <w:r w:rsidRPr="000443E6">
        <w:rPr>
          <w:color w:val="000000" w:themeColor="text1"/>
          <w:sz w:val="20"/>
        </w:rPr>
        <w:t xml:space="preserve"> </w:t>
      </w:r>
      <w:r w:rsidRPr="000443E6">
        <w:rPr>
          <w:caps w:val="0"/>
          <w:color w:val="000000" w:themeColor="text1"/>
          <w:sz w:val="20"/>
          <w:lang w:val="en-US"/>
        </w:rPr>
        <w:t>M</w:t>
      </w:r>
      <w:r w:rsidRPr="000443E6">
        <w:rPr>
          <w:caps w:val="0"/>
          <w:color w:val="000000" w:themeColor="text1"/>
          <w:sz w:val="20"/>
        </w:rPr>
        <w:t xml:space="preserve">agneto-Acoustic </w:t>
      </w:r>
      <w:r w:rsidRPr="000443E6">
        <w:rPr>
          <w:color w:val="000000" w:themeColor="text1"/>
          <w:sz w:val="20"/>
        </w:rPr>
        <w:t>W</w:t>
      </w:r>
      <w:r w:rsidRPr="000443E6">
        <w:rPr>
          <w:caps w:val="0"/>
          <w:color w:val="000000" w:themeColor="text1"/>
          <w:sz w:val="20"/>
        </w:rPr>
        <w:t>aves</w:t>
      </w:r>
      <w:r w:rsidRPr="000443E6">
        <w:rPr>
          <w:color w:val="000000" w:themeColor="text1"/>
          <w:sz w:val="20"/>
        </w:rPr>
        <w:t xml:space="preserve"> </w:t>
      </w:r>
      <w:r w:rsidRPr="000443E6">
        <w:rPr>
          <w:caps w:val="0"/>
          <w:color w:val="000000" w:themeColor="text1"/>
          <w:sz w:val="20"/>
        </w:rPr>
        <w:t>in</w:t>
      </w:r>
      <w:r w:rsidRPr="000443E6">
        <w:rPr>
          <w:color w:val="000000" w:themeColor="text1"/>
          <w:sz w:val="20"/>
        </w:rPr>
        <w:t xml:space="preserve"> C</w:t>
      </w:r>
      <w:r w:rsidRPr="000443E6">
        <w:rPr>
          <w:caps w:val="0"/>
          <w:color w:val="000000" w:themeColor="text1"/>
          <w:sz w:val="20"/>
        </w:rPr>
        <w:t>oronal</w:t>
      </w:r>
      <w:r w:rsidRPr="000443E6">
        <w:rPr>
          <w:color w:val="000000" w:themeColor="text1"/>
          <w:sz w:val="20"/>
        </w:rPr>
        <w:t xml:space="preserve"> L</w:t>
      </w:r>
      <w:r w:rsidRPr="000443E6">
        <w:rPr>
          <w:caps w:val="0"/>
          <w:color w:val="000000" w:themeColor="text1"/>
          <w:sz w:val="20"/>
        </w:rPr>
        <w:t>oops</w:t>
      </w:r>
      <w:r w:rsidR="00BB6AE4" w:rsidRPr="000443E6">
        <w:rPr>
          <w:caps w:val="0"/>
          <w:color w:val="000000" w:themeColor="text1"/>
          <w:sz w:val="20"/>
          <w:lang w:val="en-US"/>
        </w:rPr>
        <w:t>#</w:t>
      </w:r>
      <w:r w:rsidRPr="000443E6">
        <w:rPr>
          <w:b w:val="0"/>
          <w:color w:val="000000" w:themeColor="text1"/>
          <w:sz w:val="20"/>
          <w:lang w:val="en-US"/>
        </w:rPr>
        <w:t xml:space="preserve">Kumar </w:t>
      </w:r>
      <w:r w:rsidRPr="000443E6">
        <w:rPr>
          <w:b w:val="0"/>
          <w:color w:val="000000" w:themeColor="text1"/>
          <w:sz w:val="20"/>
        </w:rPr>
        <w:t>P</w:t>
      </w:r>
      <w:r w:rsidRPr="000443E6">
        <w:rPr>
          <w:b w:val="0"/>
          <w:color w:val="000000" w:themeColor="text1"/>
          <w:sz w:val="20"/>
          <w:lang w:val="en-US"/>
        </w:rPr>
        <w:t>radeep</w:t>
      </w:r>
      <w:r w:rsidRPr="000443E6">
        <w:rPr>
          <w:b w:val="0"/>
          <w:color w:val="000000" w:themeColor="text1"/>
          <w:sz w:val="20"/>
        </w:rPr>
        <w:t xml:space="preserve">, </w:t>
      </w:r>
      <w:r w:rsidRPr="000443E6">
        <w:rPr>
          <w:b w:val="0"/>
          <w:color w:val="000000" w:themeColor="text1"/>
          <w:sz w:val="20"/>
          <w:lang w:val="en-US"/>
        </w:rPr>
        <w:t xml:space="preserve">Singh </w:t>
      </w:r>
      <w:r w:rsidRPr="000443E6">
        <w:rPr>
          <w:b w:val="0"/>
          <w:color w:val="000000" w:themeColor="text1"/>
          <w:sz w:val="20"/>
        </w:rPr>
        <w:t>B</w:t>
      </w:r>
      <w:r w:rsidRPr="000443E6">
        <w:rPr>
          <w:b w:val="0"/>
          <w:color w:val="000000" w:themeColor="text1"/>
          <w:sz w:val="20"/>
          <w:lang w:val="en-US"/>
        </w:rPr>
        <w:t xml:space="preserve">hupendra, Chauhan Rajmani, </w:t>
      </w:r>
      <w:r w:rsidRPr="000443E6">
        <w:rPr>
          <w:b w:val="0"/>
          <w:color w:val="000000" w:themeColor="text1"/>
          <w:sz w:val="20"/>
        </w:rPr>
        <w:t xml:space="preserve">and </w:t>
      </w:r>
      <w:r w:rsidRPr="000443E6">
        <w:rPr>
          <w:b w:val="0"/>
          <w:color w:val="000000" w:themeColor="text1"/>
          <w:sz w:val="20"/>
          <w:lang w:val="en-US"/>
        </w:rPr>
        <w:t xml:space="preserve">Kumar </w:t>
      </w:r>
      <w:r w:rsidRPr="000443E6">
        <w:rPr>
          <w:b w:val="0"/>
          <w:color w:val="000000" w:themeColor="text1"/>
          <w:sz w:val="20"/>
        </w:rPr>
        <w:t>A</w:t>
      </w:r>
      <w:r w:rsidRPr="000443E6">
        <w:rPr>
          <w:b w:val="0"/>
          <w:color w:val="000000" w:themeColor="text1"/>
          <w:sz w:val="20"/>
          <w:lang w:val="en-US"/>
        </w:rPr>
        <w:t xml:space="preserve">nil, </w:t>
      </w:r>
      <w:r w:rsidRPr="000443E6">
        <w:rPr>
          <w:i/>
          <w:iCs/>
          <w:color w:val="000000"/>
          <w:sz w:val="20"/>
        </w:rPr>
        <w:t>Res. J. Recent Sci.,</w:t>
      </w:r>
      <w:r w:rsidR="00BB6AE4" w:rsidRPr="000443E6">
        <w:rPr>
          <w:bCs/>
          <w:color w:val="000000"/>
          <w:sz w:val="20"/>
          <w:lang w:val="en-US"/>
        </w:rPr>
        <w:t>#</w:t>
      </w:r>
      <w:r w:rsidR="00E8600F" w:rsidRPr="000443E6">
        <w:rPr>
          <w:b w:val="0"/>
          <w:color w:val="000000"/>
          <w:sz w:val="20"/>
          <w:lang w:val="en-US"/>
        </w:rPr>
        <w:t>34</w:t>
      </w:r>
      <w:r w:rsidRPr="000443E6">
        <w:rPr>
          <w:b w:val="0"/>
          <w:color w:val="000000"/>
          <w:sz w:val="20"/>
        </w:rPr>
        <w:t>-</w:t>
      </w:r>
      <w:r w:rsidR="00E8600F" w:rsidRPr="000443E6">
        <w:rPr>
          <w:b w:val="0"/>
          <w:color w:val="000000"/>
          <w:sz w:val="20"/>
          <w:lang w:val="en-US"/>
        </w:rPr>
        <w:t>41</w:t>
      </w:r>
      <w:r w:rsidR="00BB6AE4" w:rsidRPr="000443E6">
        <w:rPr>
          <w:bCs/>
          <w:color w:val="000000"/>
          <w:sz w:val="20"/>
          <w:lang w:val="en-US"/>
        </w:rPr>
        <w:t>#</w:t>
      </w:r>
      <w:r w:rsidRPr="000443E6">
        <w:rPr>
          <w:b w:val="0"/>
          <w:color w:val="000000" w:themeColor="text1"/>
          <w:sz w:val="20"/>
          <w:lang w:val="en-US"/>
        </w:rPr>
        <w:t xml:space="preserve"> </w:t>
      </w:r>
      <w:r w:rsidR="00A46165" w:rsidRPr="000443E6">
        <w:rPr>
          <w:b w:val="0"/>
          <w:color w:val="000000" w:themeColor="text1"/>
          <w:sz w:val="20"/>
          <w:lang w:val="en-US"/>
        </w:rPr>
        <w:t>4ISCA-RJRS-2012-024.pdf</w:t>
      </w:r>
    </w:p>
    <w:p w:rsidR="00C369C7" w:rsidRPr="000443E6" w:rsidRDefault="00C369C7" w:rsidP="00C369C7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369C7" w:rsidRPr="000443E6" w:rsidRDefault="00C369C7" w:rsidP="006F1268">
      <w:pPr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0443E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RTD Studies in Plug Flow Reactor and its Simulation with Comparing Non Ideal </w:t>
      </w:r>
      <w:proofErr w:type="spellStart"/>
      <w:r w:rsidRPr="000443E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Reactors</w:t>
      </w:r>
      <w:r w:rsidR="006F1268" w:rsidRPr="000443E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#</w:t>
      </w:r>
      <w:r w:rsidRPr="000443E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Kanse</w:t>
      </w:r>
      <w:proofErr w:type="spellEnd"/>
      <w:r w:rsidRPr="000443E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0443E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Nitin</w:t>
      </w:r>
      <w:proofErr w:type="spellEnd"/>
      <w:r w:rsidRPr="000443E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G. and </w:t>
      </w:r>
      <w:proofErr w:type="spellStart"/>
      <w:r w:rsidRPr="000443E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Dawande</w:t>
      </w:r>
      <w:proofErr w:type="spellEnd"/>
      <w:r w:rsidRPr="000443E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S.D., </w:t>
      </w:r>
      <w:r w:rsidRPr="000443E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 Recent Sci.</w:t>
      </w:r>
      <w:proofErr w:type="gramStart"/>
      <w:r w:rsidRPr="000443E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,</w:t>
      </w:r>
      <w:r w:rsidR="006F1268" w:rsidRPr="000443E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proofErr w:type="gramEnd"/>
      <w:r w:rsidR="00E8600F" w:rsidRPr="000443E6">
        <w:rPr>
          <w:rFonts w:ascii="Times New Roman" w:eastAsia="Times New Roman" w:hAnsi="Times New Roman" w:cs="Times New Roman"/>
          <w:color w:val="000000"/>
          <w:sz w:val="20"/>
          <w:szCs w:val="20"/>
        </w:rPr>
        <w:t>42</w:t>
      </w:r>
      <w:r w:rsidRPr="000443E6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E8600F" w:rsidRPr="000443E6">
        <w:rPr>
          <w:rFonts w:ascii="Times New Roman" w:eastAsia="Times New Roman" w:hAnsi="Times New Roman" w:cs="Times New Roman"/>
          <w:color w:val="000000"/>
          <w:sz w:val="20"/>
          <w:szCs w:val="20"/>
        </w:rPr>
        <w:t>48</w:t>
      </w:r>
      <w:r w:rsidR="006F1268" w:rsidRPr="000443E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r w:rsidR="00322F21" w:rsidRPr="000443E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5ISCA-RJRS-2012-025.pdf</w:t>
      </w:r>
    </w:p>
    <w:p w:rsidR="00C369C7" w:rsidRPr="000443E6" w:rsidRDefault="00C369C7" w:rsidP="00C369C7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369C7" w:rsidRPr="000443E6" w:rsidRDefault="00C369C7" w:rsidP="006F1268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443E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Protein contents and activity of enzymes in the mod gut homogenate of fifth </w:t>
      </w:r>
      <w:proofErr w:type="spellStart"/>
      <w:r w:rsidRPr="000443E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instar</w:t>
      </w:r>
      <w:proofErr w:type="spellEnd"/>
      <w:r w:rsidRPr="000443E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larvae of silkworm, </w:t>
      </w:r>
      <w:proofErr w:type="spellStart"/>
      <w:r w:rsidRPr="000443E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Bombyx</w:t>
      </w:r>
      <w:proofErr w:type="spellEnd"/>
      <w:r w:rsidRPr="000443E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0443E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mori</w:t>
      </w:r>
      <w:proofErr w:type="spellEnd"/>
      <w:r w:rsidRPr="000443E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(L) (Race: PM x CSR</w:t>
      </w:r>
      <w:r w:rsidRPr="000443E6">
        <w:rPr>
          <w:rFonts w:ascii="Times New Roman" w:hAnsi="Times New Roman" w:cs="Times New Roman"/>
          <w:b/>
          <w:color w:val="000000" w:themeColor="text1"/>
          <w:sz w:val="20"/>
          <w:szCs w:val="20"/>
          <w:vertAlign w:val="subscript"/>
        </w:rPr>
        <w:t>2</w:t>
      </w:r>
      <w:r w:rsidRPr="000443E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 fed with herbal drug(</w:t>
      </w:r>
      <w:proofErr w:type="spellStart"/>
      <w:r w:rsidRPr="000443E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Kho</w:t>
      </w:r>
      <w:proofErr w:type="spellEnd"/>
      <w:r w:rsidRPr="000443E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-go) treated mulberry </w:t>
      </w:r>
      <w:proofErr w:type="spellStart"/>
      <w:r w:rsidRPr="000443E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leaves</w:t>
      </w:r>
      <w:r w:rsidR="006F1268" w:rsidRPr="000443E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#</w:t>
      </w:r>
      <w:r w:rsidRPr="000443E6">
        <w:rPr>
          <w:rFonts w:ascii="Times New Roman" w:hAnsi="Times New Roman" w:cs="Times New Roman"/>
          <w:color w:val="000000" w:themeColor="text1"/>
          <w:sz w:val="20"/>
          <w:szCs w:val="20"/>
        </w:rPr>
        <w:t>Khyade</w:t>
      </w:r>
      <w:proofErr w:type="spellEnd"/>
      <w:r w:rsidRPr="000443E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Vitthalrao and </w:t>
      </w:r>
      <w:proofErr w:type="spellStart"/>
      <w:r w:rsidRPr="000443E6">
        <w:rPr>
          <w:rFonts w:ascii="Times New Roman" w:hAnsi="Times New Roman" w:cs="Times New Roman"/>
          <w:color w:val="000000" w:themeColor="text1"/>
          <w:sz w:val="20"/>
          <w:szCs w:val="20"/>
        </w:rPr>
        <w:t>Doshi</w:t>
      </w:r>
      <w:proofErr w:type="spellEnd"/>
      <w:r w:rsidRPr="000443E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0443E6">
        <w:rPr>
          <w:rFonts w:ascii="Times New Roman" w:hAnsi="Times New Roman" w:cs="Times New Roman"/>
          <w:color w:val="000000" w:themeColor="text1"/>
          <w:sz w:val="20"/>
          <w:szCs w:val="20"/>
        </w:rPr>
        <w:t>Sucheta</w:t>
      </w:r>
      <w:proofErr w:type="spellEnd"/>
      <w:r w:rsidRPr="000443E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S., </w:t>
      </w:r>
      <w:r w:rsidRPr="000443E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 Recent Sci.</w:t>
      </w:r>
      <w:proofErr w:type="gramStart"/>
      <w:r w:rsidRPr="000443E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,</w:t>
      </w:r>
      <w:r w:rsidR="006F1268" w:rsidRPr="000443E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#</w:t>
      </w:r>
      <w:proofErr w:type="gramEnd"/>
      <w:r w:rsidR="00F547D9" w:rsidRPr="000443E6">
        <w:rPr>
          <w:rFonts w:ascii="Times New Roman" w:eastAsia="Times New Roman" w:hAnsi="Times New Roman" w:cs="Times New Roman"/>
          <w:color w:val="000000"/>
          <w:sz w:val="20"/>
          <w:szCs w:val="20"/>
        </w:rPr>
        <w:t>49</w:t>
      </w:r>
      <w:r w:rsidRPr="000443E6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997071" w:rsidRPr="000443E6">
        <w:rPr>
          <w:rFonts w:ascii="Times New Roman" w:eastAsia="Times New Roman" w:hAnsi="Times New Roman" w:cs="Times New Roman"/>
          <w:color w:val="000000"/>
          <w:sz w:val="20"/>
          <w:szCs w:val="20"/>
        </w:rPr>
        <w:t>55</w:t>
      </w:r>
      <w:r w:rsidR="006F1268" w:rsidRPr="000443E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#</w:t>
      </w:r>
      <w:r w:rsidR="00461BC9" w:rsidRPr="000443E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6ISCA-RJRS-2012-027.pdf</w:t>
      </w:r>
    </w:p>
    <w:p w:rsidR="00C369C7" w:rsidRPr="000443E6" w:rsidRDefault="00C369C7" w:rsidP="00C369C7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369C7" w:rsidRPr="000443E6" w:rsidRDefault="00C369C7" w:rsidP="00AD6EB2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0443E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Impact of </w:t>
      </w:r>
      <w:proofErr w:type="spellStart"/>
      <w:r w:rsidRPr="000443E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Physico</w:t>
      </w:r>
      <w:proofErr w:type="spellEnd"/>
      <w:r w:rsidRPr="000443E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-Chemical Characteristics of </w:t>
      </w:r>
      <w:proofErr w:type="spellStart"/>
      <w:r w:rsidRPr="000443E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Shivaji</w:t>
      </w:r>
      <w:proofErr w:type="spellEnd"/>
      <w:r w:rsidRPr="000443E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University lakes on Phytoplankton Communities, Kolhapur, </w:t>
      </w:r>
      <w:proofErr w:type="spellStart"/>
      <w:r w:rsidRPr="000443E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India</w:t>
      </w:r>
      <w:r w:rsidR="00AD6EB2" w:rsidRPr="000443E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#</w:t>
      </w:r>
      <w:r w:rsidRPr="000443E6">
        <w:rPr>
          <w:rFonts w:ascii="Times New Roman" w:hAnsi="Times New Roman" w:cs="Times New Roman"/>
          <w:color w:val="000000" w:themeColor="text1"/>
          <w:sz w:val="20"/>
          <w:szCs w:val="20"/>
        </w:rPr>
        <w:t>Patil</w:t>
      </w:r>
      <w:proofErr w:type="spellEnd"/>
      <w:r w:rsidRPr="000443E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0443E6">
        <w:rPr>
          <w:rFonts w:ascii="Times New Roman" w:hAnsi="Times New Roman" w:cs="Times New Roman"/>
          <w:color w:val="000000" w:themeColor="text1"/>
          <w:sz w:val="20"/>
          <w:szCs w:val="20"/>
        </w:rPr>
        <w:t>Shilpa</w:t>
      </w:r>
      <w:proofErr w:type="spellEnd"/>
      <w:r w:rsidRPr="000443E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G., Chonde Sonal G., </w:t>
      </w:r>
      <w:proofErr w:type="spellStart"/>
      <w:r w:rsidRPr="000443E6">
        <w:rPr>
          <w:rFonts w:ascii="Times New Roman" w:hAnsi="Times New Roman" w:cs="Times New Roman"/>
          <w:color w:val="000000" w:themeColor="text1"/>
          <w:sz w:val="20"/>
          <w:szCs w:val="20"/>
        </w:rPr>
        <w:t>Jadhav</w:t>
      </w:r>
      <w:proofErr w:type="spellEnd"/>
      <w:r w:rsidRPr="000443E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0443E6">
        <w:rPr>
          <w:rFonts w:ascii="Times New Roman" w:hAnsi="Times New Roman" w:cs="Times New Roman"/>
          <w:color w:val="000000" w:themeColor="text1"/>
          <w:sz w:val="20"/>
          <w:szCs w:val="20"/>
        </w:rPr>
        <w:t>Aasawari</w:t>
      </w:r>
      <w:proofErr w:type="spellEnd"/>
      <w:r w:rsidRPr="000443E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S. and Raut Prakash D., </w:t>
      </w:r>
      <w:r w:rsidRPr="000443E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</w:t>
      </w:r>
      <w:proofErr w:type="gramEnd"/>
      <w:r w:rsidRPr="000443E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Recent Sci.</w:t>
      </w:r>
      <w:proofErr w:type="gramStart"/>
      <w:r w:rsidRPr="000443E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,</w:t>
      </w:r>
      <w:r w:rsidR="00AD6EB2" w:rsidRPr="000443E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proofErr w:type="gramEnd"/>
      <w:r w:rsidR="00997071" w:rsidRPr="000443E6">
        <w:rPr>
          <w:rFonts w:ascii="Times New Roman" w:eastAsia="Times New Roman" w:hAnsi="Times New Roman" w:cs="Times New Roman"/>
          <w:color w:val="000000"/>
          <w:sz w:val="20"/>
          <w:szCs w:val="20"/>
        </w:rPr>
        <w:t>56</w:t>
      </w:r>
      <w:r w:rsidRPr="000443E6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997071" w:rsidRPr="000443E6">
        <w:rPr>
          <w:rFonts w:ascii="Times New Roman" w:eastAsia="Times New Roman" w:hAnsi="Times New Roman" w:cs="Times New Roman"/>
          <w:color w:val="000000"/>
          <w:sz w:val="20"/>
          <w:szCs w:val="20"/>
        </w:rPr>
        <w:t>60</w:t>
      </w:r>
      <w:r w:rsidR="00AD6EB2" w:rsidRPr="000443E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r w:rsidR="00E94500" w:rsidRPr="000443E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7ISCA-RJRS-2012-028.pdf</w:t>
      </w:r>
    </w:p>
    <w:p w:rsidR="00C369C7" w:rsidRPr="000443E6" w:rsidRDefault="00C369C7" w:rsidP="00C369C7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369C7" w:rsidRPr="000443E6" w:rsidRDefault="00C369C7" w:rsidP="006C30C9">
      <w:pPr>
        <w:pStyle w:val="BodyText2"/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0443E6">
        <w:rPr>
          <w:b/>
          <w:bCs/>
          <w:color w:val="000000" w:themeColor="text1"/>
          <w:sz w:val="20"/>
          <w:szCs w:val="20"/>
        </w:rPr>
        <w:t xml:space="preserve">Multi-annual changes of bottom temperatures in the Pacific off the North Kuril Islands and South Kamchatka (Northwestern Pacific, Russia) and demography of selected </w:t>
      </w:r>
      <w:proofErr w:type="spellStart"/>
      <w:r w:rsidRPr="000443E6">
        <w:rPr>
          <w:b/>
          <w:bCs/>
          <w:color w:val="000000" w:themeColor="text1"/>
          <w:sz w:val="20"/>
          <w:szCs w:val="20"/>
        </w:rPr>
        <w:t>groundfish</w:t>
      </w:r>
      <w:proofErr w:type="spellEnd"/>
      <w:r w:rsidRPr="000443E6">
        <w:rPr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0443E6">
        <w:rPr>
          <w:b/>
          <w:bCs/>
          <w:color w:val="000000" w:themeColor="text1"/>
          <w:sz w:val="20"/>
          <w:szCs w:val="20"/>
        </w:rPr>
        <w:t>species</w:t>
      </w:r>
      <w:r w:rsidR="006C30C9" w:rsidRPr="000443E6">
        <w:rPr>
          <w:b/>
          <w:bCs/>
          <w:color w:val="000000" w:themeColor="text1"/>
          <w:sz w:val="20"/>
          <w:szCs w:val="20"/>
        </w:rPr>
        <w:t>#</w:t>
      </w:r>
      <w:r w:rsidRPr="000443E6">
        <w:rPr>
          <w:color w:val="000000" w:themeColor="text1"/>
          <w:sz w:val="20"/>
          <w:szCs w:val="20"/>
        </w:rPr>
        <w:t>Orlov</w:t>
      </w:r>
      <w:proofErr w:type="spellEnd"/>
      <w:r w:rsidRPr="000443E6">
        <w:rPr>
          <w:color w:val="000000" w:themeColor="text1"/>
          <w:sz w:val="20"/>
          <w:szCs w:val="20"/>
        </w:rPr>
        <w:t xml:space="preserve"> Alexei M. and </w:t>
      </w:r>
      <w:proofErr w:type="spellStart"/>
      <w:r w:rsidRPr="000443E6">
        <w:rPr>
          <w:color w:val="000000" w:themeColor="text1"/>
          <w:sz w:val="20"/>
          <w:szCs w:val="20"/>
        </w:rPr>
        <w:t>Ul’chenko</w:t>
      </w:r>
      <w:proofErr w:type="spellEnd"/>
      <w:r w:rsidRPr="000443E6">
        <w:rPr>
          <w:color w:val="000000" w:themeColor="text1"/>
          <w:sz w:val="20"/>
          <w:szCs w:val="20"/>
        </w:rPr>
        <w:t xml:space="preserve"> </w:t>
      </w:r>
      <w:proofErr w:type="spellStart"/>
      <w:r w:rsidRPr="000443E6">
        <w:rPr>
          <w:color w:val="000000" w:themeColor="text1"/>
          <w:sz w:val="20"/>
          <w:szCs w:val="20"/>
        </w:rPr>
        <w:t>Vasily</w:t>
      </w:r>
      <w:proofErr w:type="spellEnd"/>
      <w:r w:rsidRPr="000443E6">
        <w:rPr>
          <w:color w:val="000000" w:themeColor="text1"/>
          <w:sz w:val="20"/>
          <w:szCs w:val="20"/>
        </w:rPr>
        <w:t xml:space="preserve"> A., </w:t>
      </w:r>
      <w:r w:rsidRPr="000443E6">
        <w:rPr>
          <w:i/>
          <w:iCs/>
          <w:color w:val="000000"/>
          <w:sz w:val="20"/>
          <w:szCs w:val="20"/>
        </w:rPr>
        <w:t>Res. J. Recent Sci.</w:t>
      </w:r>
      <w:proofErr w:type="gramStart"/>
      <w:r w:rsidRPr="000443E6">
        <w:rPr>
          <w:i/>
          <w:iCs/>
          <w:color w:val="000000"/>
          <w:sz w:val="20"/>
          <w:szCs w:val="20"/>
        </w:rPr>
        <w:t>,</w:t>
      </w:r>
      <w:r w:rsidR="005C0665" w:rsidRPr="000443E6">
        <w:rPr>
          <w:b/>
          <w:bCs/>
          <w:color w:val="000000"/>
          <w:sz w:val="20"/>
          <w:szCs w:val="20"/>
        </w:rPr>
        <w:t>#</w:t>
      </w:r>
      <w:proofErr w:type="gramEnd"/>
      <w:r w:rsidR="00997071" w:rsidRPr="000443E6">
        <w:rPr>
          <w:color w:val="000000"/>
          <w:sz w:val="20"/>
          <w:szCs w:val="20"/>
        </w:rPr>
        <w:t>61</w:t>
      </w:r>
      <w:r w:rsidRPr="000443E6">
        <w:rPr>
          <w:color w:val="000000"/>
          <w:sz w:val="20"/>
          <w:szCs w:val="20"/>
        </w:rPr>
        <w:t>-</w:t>
      </w:r>
      <w:r w:rsidR="004E4D19" w:rsidRPr="000443E6">
        <w:rPr>
          <w:color w:val="000000"/>
          <w:sz w:val="20"/>
          <w:szCs w:val="20"/>
        </w:rPr>
        <w:t>84</w:t>
      </w:r>
      <w:r w:rsidR="005C0665" w:rsidRPr="000443E6">
        <w:rPr>
          <w:b/>
          <w:bCs/>
          <w:color w:val="000000"/>
          <w:sz w:val="20"/>
          <w:szCs w:val="20"/>
        </w:rPr>
        <w:t>#</w:t>
      </w:r>
      <w:r w:rsidR="00742537" w:rsidRPr="000443E6">
        <w:rPr>
          <w:bCs/>
          <w:color w:val="000000"/>
          <w:sz w:val="20"/>
          <w:szCs w:val="20"/>
        </w:rPr>
        <w:t>8ISCA-RJRS-2012-030.pdf</w:t>
      </w:r>
    </w:p>
    <w:p w:rsidR="00C369C7" w:rsidRPr="000443E6" w:rsidRDefault="00C369C7" w:rsidP="00C369C7">
      <w:pPr>
        <w:pStyle w:val="TitleArticle"/>
        <w:spacing w:before="0" w:after="0" w:line="240" w:lineRule="auto"/>
        <w:jc w:val="both"/>
        <w:rPr>
          <w:caps w:val="0"/>
          <w:color w:val="000000" w:themeColor="text1"/>
          <w:sz w:val="20"/>
          <w:lang w:val="en-US"/>
        </w:rPr>
      </w:pPr>
    </w:p>
    <w:p w:rsidR="00C369C7" w:rsidRPr="000443E6" w:rsidRDefault="00C369C7" w:rsidP="00362BC3">
      <w:pPr>
        <w:pStyle w:val="TitleArticle"/>
        <w:spacing w:before="0" w:after="0" w:line="240" w:lineRule="auto"/>
        <w:jc w:val="both"/>
        <w:rPr>
          <w:b w:val="0"/>
          <w:color w:val="000000" w:themeColor="text1"/>
          <w:sz w:val="20"/>
          <w:vertAlign w:val="superscript"/>
          <w:lang w:val="en-US"/>
        </w:rPr>
      </w:pPr>
      <w:r w:rsidRPr="000443E6">
        <w:rPr>
          <w:caps w:val="0"/>
          <w:color w:val="000000" w:themeColor="text1"/>
          <w:sz w:val="20"/>
        </w:rPr>
        <w:t xml:space="preserve">Aspect </w:t>
      </w:r>
      <w:r w:rsidRPr="000443E6">
        <w:rPr>
          <w:caps w:val="0"/>
          <w:color w:val="000000" w:themeColor="text1"/>
          <w:sz w:val="20"/>
          <w:lang w:val="en-US"/>
        </w:rPr>
        <w:t>o</w:t>
      </w:r>
      <w:r w:rsidRPr="000443E6">
        <w:rPr>
          <w:caps w:val="0"/>
          <w:color w:val="000000" w:themeColor="text1"/>
          <w:sz w:val="20"/>
        </w:rPr>
        <w:t xml:space="preserve">f Finite Element Analysis Methods </w:t>
      </w:r>
      <w:r w:rsidRPr="000443E6">
        <w:rPr>
          <w:caps w:val="0"/>
          <w:color w:val="000000" w:themeColor="text1"/>
          <w:sz w:val="20"/>
          <w:lang w:val="en-US"/>
        </w:rPr>
        <w:t>f</w:t>
      </w:r>
      <w:r w:rsidRPr="000443E6">
        <w:rPr>
          <w:caps w:val="0"/>
          <w:color w:val="000000" w:themeColor="text1"/>
          <w:sz w:val="20"/>
        </w:rPr>
        <w:t xml:space="preserve">or Prediction </w:t>
      </w:r>
      <w:r w:rsidRPr="000443E6">
        <w:rPr>
          <w:caps w:val="0"/>
          <w:color w:val="000000" w:themeColor="text1"/>
          <w:sz w:val="20"/>
          <w:lang w:val="en-US"/>
        </w:rPr>
        <w:t>o</w:t>
      </w:r>
      <w:r w:rsidRPr="000443E6">
        <w:rPr>
          <w:caps w:val="0"/>
          <w:color w:val="000000" w:themeColor="text1"/>
          <w:sz w:val="20"/>
        </w:rPr>
        <w:t>f Fatigue Crack Growth Rate</w:t>
      </w:r>
      <w:r w:rsidR="00362BC3" w:rsidRPr="000443E6">
        <w:rPr>
          <w:caps w:val="0"/>
          <w:color w:val="000000" w:themeColor="text1"/>
          <w:sz w:val="20"/>
          <w:lang w:val="en-US"/>
        </w:rPr>
        <w:t>#</w:t>
      </w:r>
      <w:r w:rsidRPr="000443E6">
        <w:rPr>
          <w:b w:val="0"/>
          <w:color w:val="000000" w:themeColor="text1"/>
          <w:sz w:val="20"/>
        </w:rPr>
        <w:t xml:space="preserve">Purkar T. Sanjay and Pathak Sunil, </w:t>
      </w:r>
      <w:r w:rsidRPr="000443E6">
        <w:rPr>
          <w:b w:val="0"/>
          <w:i/>
          <w:iCs/>
          <w:color w:val="000000"/>
          <w:sz w:val="20"/>
        </w:rPr>
        <w:t>Res. J. Recent Sci.,</w:t>
      </w:r>
      <w:r w:rsidR="00362BC3" w:rsidRPr="000443E6">
        <w:rPr>
          <w:b w:val="0"/>
          <w:bCs/>
          <w:color w:val="000000"/>
          <w:sz w:val="20"/>
          <w:lang w:val="en-US"/>
        </w:rPr>
        <w:t>#</w:t>
      </w:r>
      <w:r w:rsidR="00BC1A2D" w:rsidRPr="000443E6">
        <w:rPr>
          <w:b w:val="0"/>
          <w:color w:val="000000"/>
          <w:sz w:val="20"/>
        </w:rPr>
        <w:t>85</w:t>
      </w:r>
      <w:r w:rsidRPr="000443E6">
        <w:rPr>
          <w:b w:val="0"/>
          <w:color w:val="000000"/>
          <w:sz w:val="20"/>
        </w:rPr>
        <w:t>-</w:t>
      </w:r>
      <w:r w:rsidR="00BC1A2D" w:rsidRPr="000443E6">
        <w:rPr>
          <w:b w:val="0"/>
          <w:color w:val="000000"/>
          <w:sz w:val="20"/>
        </w:rPr>
        <w:t>91</w:t>
      </w:r>
      <w:r w:rsidR="00362BC3" w:rsidRPr="000443E6">
        <w:rPr>
          <w:b w:val="0"/>
          <w:bCs/>
          <w:color w:val="000000"/>
          <w:sz w:val="20"/>
          <w:lang w:val="en-US"/>
        </w:rPr>
        <w:t>#</w:t>
      </w:r>
      <w:r w:rsidR="006F06AF" w:rsidRPr="000443E6">
        <w:rPr>
          <w:b w:val="0"/>
          <w:bCs/>
          <w:color w:val="000000"/>
          <w:sz w:val="20"/>
          <w:lang w:val="en-US"/>
        </w:rPr>
        <w:t>9ISCA-RJRS-2012-035.pdf</w:t>
      </w:r>
    </w:p>
    <w:p w:rsidR="00C369C7" w:rsidRPr="000443E6" w:rsidRDefault="00C369C7" w:rsidP="00C369C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C369C7" w:rsidRPr="000443E6" w:rsidRDefault="00C369C7" w:rsidP="00372F6F">
      <w:pPr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0443E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A Finite Element Approach for Analysis of a Multi Leaf Spring using CAE </w:t>
      </w:r>
      <w:proofErr w:type="spellStart"/>
      <w:r w:rsidRPr="000443E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Tools</w:t>
      </w:r>
      <w:r w:rsidR="00372F6F" w:rsidRPr="000443E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#</w:t>
      </w:r>
      <w:r w:rsidRPr="000443E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Kumar</w:t>
      </w:r>
      <w:proofErr w:type="spellEnd"/>
      <w:r w:rsidRPr="000443E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0443E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Krishan</w:t>
      </w:r>
      <w:proofErr w:type="spellEnd"/>
      <w:r w:rsidRPr="000443E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and </w:t>
      </w:r>
      <w:proofErr w:type="spellStart"/>
      <w:r w:rsidRPr="000443E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Aggarwal</w:t>
      </w:r>
      <w:proofErr w:type="spellEnd"/>
      <w:r w:rsidRPr="000443E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M.L., </w:t>
      </w:r>
      <w:r w:rsidRPr="000443E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 Recent Sci.</w:t>
      </w:r>
      <w:proofErr w:type="gramStart"/>
      <w:r w:rsidRPr="000443E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,</w:t>
      </w:r>
      <w:r w:rsidR="00372F6F" w:rsidRPr="000443E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proofErr w:type="gramEnd"/>
      <w:r w:rsidR="00BD545E" w:rsidRPr="000443E6">
        <w:rPr>
          <w:rFonts w:ascii="Times New Roman" w:eastAsia="Times New Roman" w:hAnsi="Times New Roman" w:cs="Times New Roman"/>
          <w:color w:val="000000"/>
          <w:sz w:val="20"/>
          <w:szCs w:val="20"/>
        </w:rPr>
        <w:t>92</w:t>
      </w:r>
      <w:r w:rsidRPr="000443E6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163BFF" w:rsidRPr="000443E6">
        <w:rPr>
          <w:rFonts w:ascii="Times New Roman" w:eastAsia="Times New Roman" w:hAnsi="Times New Roman" w:cs="Times New Roman"/>
          <w:color w:val="000000"/>
          <w:sz w:val="20"/>
          <w:szCs w:val="20"/>
        </w:rPr>
        <w:t>96</w:t>
      </w:r>
      <w:r w:rsidR="00372F6F" w:rsidRPr="000443E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r w:rsidR="002E75E9" w:rsidRPr="000443E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10ISCA-RJRS-2012-042.pdf</w:t>
      </w:r>
    </w:p>
    <w:p w:rsidR="00C369C7" w:rsidRPr="000443E6" w:rsidRDefault="00C369C7" w:rsidP="000727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E5B14" w:rsidRPr="000443E6" w:rsidRDefault="005E5B14" w:rsidP="000727D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</w:pPr>
      <w:r w:rsidRPr="000443E6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>Short Communication</w:t>
      </w:r>
    </w:p>
    <w:p w:rsidR="00C369C7" w:rsidRPr="000443E6" w:rsidRDefault="00C369C7" w:rsidP="000101F0">
      <w:pPr>
        <w:jc w:val="both"/>
        <w:rPr>
          <w:rFonts w:ascii="Times New Roman" w:hAnsi="Times New Roman" w:cs="Times New Roman"/>
          <w:sz w:val="20"/>
          <w:szCs w:val="20"/>
        </w:rPr>
      </w:pPr>
      <w:r w:rsidRPr="000443E6">
        <w:rPr>
          <w:rFonts w:ascii="Times New Roman" w:hAnsi="Times New Roman" w:cs="Times New Roman"/>
          <w:b/>
          <w:sz w:val="20"/>
          <w:szCs w:val="20"/>
        </w:rPr>
        <w:t xml:space="preserve">Obtaining a high Accurate Fault Classification of Power Transformer based on Dissolved Gas Analysis using </w:t>
      </w:r>
      <w:proofErr w:type="spellStart"/>
      <w:r w:rsidRPr="000443E6">
        <w:rPr>
          <w:rFonts w:ascii="Times New Roman" w:hAnsi="Times New Roman" w:cs="Times New Roman"/>
          <w:b/>
          <w:sz w:val="20"/>
          <w:szCs w:val="20"/>
        </w:rPr>
        <w:t>ANFIS</w:t>
      </w:r>
      <w:r w:rsidR="000101F0" w:rsidRPr="000443E6">
        <w:rPr>
          <w:rFonts w:ascii="Times New Roman" w:hAnsi="Times New Roman" w:cs="Times New Roman"/>
          <w:b/>
          <w:sz w:val="20"/>
          <w:szCs w:val="20"/>
        </w:rPr>
        <w:t>#</w:t>
      </w:r>
      <w:r w:rsidRPr="000443E6">
        <w:rPr>
          <w:rFonts w:ascii="Times New Roman" w:hAnsi="Times New Roman" w:cs="Times New Roman"/>
          <w:sz w:val="20"/>
          <w:szCs w:val="20"/>
        </w:rPr>
        <w:t>Patil</w:t>
      </w:r>
      <w:proofErr w:type="spellEnd"/>
      <w:r w:rsidRPr="000443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43E6">
        <w:rPr>
          <w:rFonts w:ascii="Times New Roman" w:hAnsi="Times New Roman" w:cs="Times New Roman"/>
          <w:sz w:val="20"/>
          <w:szCs w:val="20"/>
        </w:rPr>
        <w:t>Pallavi</w:t>
      </w:r>
      <w:proofErr w:type="spellEnd"/>
      <w:r w:rsidRPr="000443E6">
        <w:rPr>
          <w:rFonts w:ascii="Times New Roman" w:hAnsi="Times New Roman" w:cs="Times New Roman"/>
          <w:sz w:val="20"/>
          <w:szCs w:val="20"/>
        </w:rPr>
        <w:t xml:space="preserve"> and Ingle </w:t>
      </w:r>
      <w:proofErr w:type="spellStart"/>
      <w:r w:rsidRPr="000443E6">
        <w:rPr>
          <w:rFonts w:ascii="Times New Roman" w:hAnsi="Times New Roman" w:cs="Times New Roman"/>
          <w:sz w:val="20"/>
          <w:szCs w:val="20"/>
        </w:rPr>
        <w:t>Vikal</w:t>
      </w:r>
      <w:proofErr w:type="spellEnd"/>
      <w:r w:rsidRPr="000443E6">
        <w:rPr>
          <w:rFonts w:ascii="Times New Roman" w:hAnsi="Times New Roman" w:cs="Times New Roman"/>
          <w:sz w:val="20"/>
          <w:szCs w:val="20"/>
        </w:rPr>
        <w:t xml:space="preserve">, </w:t>
      </w:r>
      <w:r w:rsidRPr="000443E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 Recent Sci.</w:t>
      </w:r>
      <w:proofErr w:type="gramStart"/>
      <w:r w:rsidRPr="000443E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,</w:t>
      </w:r>
      <w:r w:rsidR="000101F0" w:rsidRPr="000443E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proofErr w:type="gramEnd"/>
      <w:r w:rsidR="000727DB" w:rsidRPr="000443E6">
        <w:rPr>
          <w:rFonts w:ascii="Times New Roman" w:eastAsia="Times New Roman" w:hAnsi="Times New Roman" w:cs="Times New Roman"/>
          <w:color w:val="000000"/>
          <w:sz w:val="20"/>
          <w:szCs w:val="20"/>
        </w:rPr>
        <w:t>97</w:t>
      </w:r>
      <w:r w:rsidRPr="000443E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r w:rsidR="000727DB" w:rsidRPr="000443E6">
        <w:rPr>
          <w:rFonts w:ascii="Times New Roman" w:eastAsia="Times New Roman" w:hAnsi="Times New Roman" w:cs="Times New Roman"/>
          <w:color w:val="000000"/>
          <w:sz w:val="20"/>
          <w:szCs w:val="20"/>
        </w:rPr>
        <w:t>99</w:t>
      </w:r>
      <w:r w:rsidR="000101F0" w:rsidRPr="000443E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r w:rsidR="006A09C7" w:rsidRPr="000443E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11ISCA-RJRS-2012-017.pdf</w:t>
      </w:r>
    </w:p>
    <w:p w:rsidR="00C369C7" w:rsidRPr="000443E6" w:rsidRDefault="00C369C7" w:rsidP="00C369C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369C7" w:rsidRPr="000443E6" w:rsidRDefault="00C369C7" w:rsidP="00F16DE3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gramStart"/>
      <w:r w:rsidRPr="000443E6">
        <w:rPr>
          <w:rFonts w:ascii="Times New Roman" w:hAnsi="Times New Roman" w:cs="Times New Roman"/>
          <w:b/>
          <w:sz w:val="20"/>
          <w:szCs w:val="20"/>
        </w:rPr>
        <w:t xml:space="preserve">Linkage between Cyclonic storms, Geomagnetic storms, Sunspot numbers and Climate </w:t>
      </w:r>
      <w:proofErr w:type="spellStart"/>
      <w:r w:rsidRPr="000443E6">
        <w:rPr>
          <w:rFonts w:ascii="Times New Roman" w:hAnsi="Times New Roman" w:cs="Times New Roman"/>
          <w:b/>
          <w:sz w:val="20"/>
          <w:szCs w:val="20"/>
        </w:rPr>
        <w:t>Change</w:t>
      </w:r>
      <w:r w:rsidR="00F16DE3" w:rsidRPr="000443E6">
        <w:rPr>
          <w:rFonts w:ascii="Times New Roman" w:hAnsi="Times New Roman" w:cs="Times New Roman"/>
          <w:b/>
          <w:sz w:val="20"/>
          <w:szCs w:val="20"/>
        </w:rPr>
        <w:t>#</w:t>
      </w:r>
      <w:r w:rsidRPr="000443E6">
        <w:rPr>
          <w:rFonts w:ascii="Times New Roman" w:hAnsi="Times New Roman" w:cs="Times New Roman"/>
          <w:sz w:val="20"/>
          <w:szCs w:val="20"/>
        </w:rPr>
        <w:t>Joshi</w:t>
      </w:r>
      <w:proofErr w:type="spellEnd"/>
      <w:r w:rsidRPr="000443E6">
        <w:rPr>
          <w:rFonts w:ascii="Times New Roman" w:hAnsi="Times New Roman" w:cs="Times New Roman"/>
          <w:sz w:val="20"/>
          <w:szCs w:val="20"/>
        </w:rPr>
        <w:t xml:space="preserve"> Indira </w:t>
      </w:r>
      <w:proofErr w:type="spellStart"/>
      <w:r w:rsidRPr="000443E6">
        <w:rPr>
          <w:rFonts w:ascii="Times New Roman" w:hAnsi="Times New Roman" w:cs="Times New Roman"/>
          <w:sz w:val="20"/>
          <w:szCs w:val="20"/>
        </w:rPr>
        <w:t>Sudhir</w:t>
      </w:r>
      <w:proofErr w:type="spellEnd"/>
      <w:r w:rsidRPr="000443E6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0443E6">
        <w:rPr>
          <w:rFonts w:ascii="Times New Roman" w:hAnsi="Times New Roman" w:cs="Times New Roman"/>
          <w:sz w:val="20"/>
          <w:szCs w:val="20"/>
        </w:rPr>
        <w:t>Tadiparti</w:t>
      </w:r>
      <w:proofErr w:type="spellEnd"/>
      <w:r w:rsidRPr="000443E6">
        <w:rPr>
          <w:rFonts w:ascii="Times New Roman" w:hAnsi="Times New Roman" w:cs="Times New Roman"/>
          <w:sz w:val="20"/>
          <w:szCs w:val="20"/>
        </w:rPr>
        <w:t xml:space="preserve"> Mary Christiana, </w:t>
      </w:r>
      <w:r w:rsidRPr="000443E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</w:t>
      </w:r>
      <w:proofErr w:type="gramEnd"/>
      <w:r w:rsidRPr="000443E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Recent Sci.</w:t>
      </w:r>
      <w:proofErr w:type="gramStart"/>
      <w:r w:rsidRPr="000443E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,</w:t>
      </w:r>
      <w:r w:rsidR="00F16DE3" w:rsidRPr="000443E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proofErr w:type="gramEnd"/>
      <w:r w:rsidRPr="000443E6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="000727DB" w:rsidRPr="000443E6">
        <w:rPr>
          <w:rFonts w:ascii="Times New Roman" w:eastAsia="Times New Roman" w:hAnsi="Times New Roman" w:cs="Times New Roman"/>
          <w:color w:val="000000"/>
          <w:sz w:val="20"/>
          <w:szCs w:val="20"/>
        </w:rPr>
        <w:t>00</w:t>
      </w:r>
      <w:r w:rsidRPr="000443E6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0727DB" w:rsidRPr="000443E6">
        <w:rPr>
          <w:rFonts w:ascii="Times New Roman" w:eastAsia="Times New Roman" w:hAnsi="Times New Roman" w:cs="Times New Roman"/>
          <w:color w:val="000000"/>
          <w:sz w:val="20"/>
          <w:szCs w:val="20"/>
        </w:rPr>
        <w:t>103</w:t>
      </w:r>
      <w:r w:rsidR="00F16DE3" w:rsidRPr="000443E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r w:rsidR="004D403A" w:rsidRPr="000443E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12ISCA-RJRS-2012-029.pdf</w:t>
      </w:r>
    </w:p>
    <w:p w:rsidR="00376801" w:rsidRPr="000443E6" w:rsidRDefault="00376801" w:rsidP="00C369C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C369C7" w:rsidRPr="000443E6" w:rsidRDefault="00C369C7" w:rsidP="00F16DE3">
      <w:pPr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vertAlign w:val="superscript"/>
        </w:rPr>
      </w:pPr>
      <w:r w:rsidRPr="000443E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Micro Finance and Risk Management for Poor in </w:t>
      </w:r>
      <w:proofErr w:type="spellStart"/>
      <w:r w:rsidRPr="000443E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India</w:t>
      </w:r>
      <w:r w:rsidR="00F16DE3" w:rsidRPr="000443E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#</w:t>
      </w:r>
      <w:r w:rsidRPr="000443E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Aggarwal</w:t>
      </w:r>
      <w:proofErr w:type="spellEnd"/>
      <w:r w:rsidRPr="000443E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0443E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Vijender</w:t>
      </w:r>
      <w:proofErr w:type="spellEnd"/>
      <w:r w:rsidRPr="000443E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, </w:t>
      </w:r>
      <w:proofErr w:type="spellStart"/>
      <w:r w:rsidRPr="000443E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Aggarwal</w:t>
      </w:r>
      <w:proofErr w:type="spellEnd"/>
      <w:r w:rsidRPr="000443E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0443E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Rachna</w:t>
      </w:r>
      <w:proofErr w:type="spellEnd"/>
      <w:r w:rsidRPr="000443E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and </w:t>
      </w:r>
      <w:proofErr w:type="spellStart"/>
      <w:r w:rsidRPr="000443E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Khanna</w:t>
      </w:r>
      <w:proofErr w:type="spellEnd"/>
      <w:r w:rsidRPr="000443E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0443E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Parul</w:t>
      </w:r>
      <w:proofErr w:type="spellEnd"/>
      <w:r w:rsidRPr="000443E6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, </w:t>
      </w:r>
      <w:r w:rsidRPr="000443E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 Recent Sci.</w:t>
      </w:r>
      <w:proofErr w:type="gramStart"/>
      <w:r w:rsidRPr="000443E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,</w:t>
      </w:r>
      <w:r w:rsidR="00F16DE3" w:rsidRPr="000443E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proofErr w:type="gramEnd"/>
      <w:r w:rsidRPr="000443E6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="000727DB" w:rsidRPr="000443E6">
        <w:rPr>
          <w:rFonts w:ascii="Times New Roman" w:eastAsia="Times New Roman" w:hAnsi="Times New Roman" w:cs="Times New Roman"/>
          <w:color w:val="000000"/>
          <w:sz w:val="20"/>
          <w:szCs w:val="20"/>
        </w:rPr>
        <w:t>04</w:t>
      </w:r>
      <w:r w:rsidRPr="000443E6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0727DB" w:rsidRPr="000443E6">
        <w:rPr>
          <w:rFonts w:ascii="Times New Roman" w:eastAsia="Times New Roman" w:hAnsi="Times New Roman" w:cs="Times New Roman"/>
          <w:color w:val="000000"/>
          <w:sz w:val="20"/>
          <w:szCs w:val="20"/>
        </w:rPr>
        <w:t>107</w:t>
      </w:r>
      <w:r w:rsidR="00F16DE3" w:rsidRPr="000443E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r w:rsidR="00153F9A" w:rsidRPr="000443E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13ISCA-RJRS-2012-031.pdf</w:t>
      </w:r>
    </w:p>
    <w:p w:rsidR="00C369C7" w:rsidRPr="000443E6" w:rsidRDefault="00C369C7" w:rsidP="002C2D8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</w:pPr>
      <w:r w:rsidRPr="000443E6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 xml:space="preserve">Review Paper </w:t>
      </w:r>
    </w:p>
    <w:p w:rsidR="00C369C7" w:rsidRPr="000443E6" w:rsidRDefault="00C369C7" w:rsidP="00AA6D42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0443E6">
        <w:rPr>
          <w:rFonts w:ascii="Times New Roman" w:hAnsi="Times New Roman" w:cs="Times New Roman"/>
          <w:b/>
          <w:sz w:val="20"/>
          <w:szCs w:val="20"/>
          <w:lang w:val="en-IN" w:eastAsia="en-IN"/>
        </w:rPr>
        <w:t>Overview of Non-redundant Association Rule Mining</w:t>
      </w:r>
      <w:r w:rsidR="00AA6D42" w:rsidRPr="000443E6">
        <w:rPr>
          <w:rFonts w:ascii="Times New Roman" w:hAnsi="Times New Roman" w:cs="Times New Roman"/>
          <w:b/>
          <w:sz w:val="20"/>
          <w:szCs w:val="20"/>
          <w:lang w:val="en-IN" w:eastAsia="en-IN"/>
        </w:rPr>
        <w:t>#</w:t>
      </w:r>
      <w:proofErr w:type="spellStart"/>
      <w:r w:rsidRPr="000443E6">
        <w:rPr>
          <w:rFonts w:ascii="Times New Roman" w:hAnsi="Times New Roman" w:cs="Times New Roman"/>
          <w:sz w:val="20"/>
          <w:szCs w:val="20"/>
        </w:rPr>
        <w:t>Shrivastava</w:t>
      </w:r>
      <w:proofErr w:type="spellEnd"/>
      <w:r w:rsidRPr="000443E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43E6">
        <w:rPr>
          <w:rFonts w:ascii="Times New Roman" w:hAnsi="Times New Roman" w:cs="Times New Roman"/>
          <w:sz w:val="20"/>
          <w:szCs w:val="20"/>
        </w:rPr>
        <w:t>Neeraj</w:t>
      </w:r>
      <w:proofErr w:type="spellEnd"/>
      <w:r w:rsidRPr="000443E6">
        <w:rPr>
          <w:rFonts w:ascii="Times New Roman" w:hAnsi="Times New Roman" w:cs="Times New Roman"/>
          <w:sz w:val="20"/>
          <w:szCs w:val="20"/>
        </w:rPr>
        <w:t xml:space="preserve"> and</w:t>
      </w:r>
      <w:r w:rsidRPr="000443E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Pr="000443E6">
        <w:rPr>
          <w:rFonts w:ascii="Times New Roman" w:hAnsi="Times New Roman" w:cs="Times New Roman"/>
          <w:sz w:val="20"/>
          <w:szCs w:val="20"/>
        </w:rPr>
        <w:t>Lodhi</w:t>
      </w:r>
      <w:proofErr w:type="spellEnd"/>
      <w:r w:rsidRPr="000443E6">
        <w:rPr>
          <w:rFonts w:ascii="Times New Roman" w:hAnsi="Times New Roman" w:cs="Times New Roman"/>
          <w:sz w:val="20"/>
          <w:szCs w:val="20"/>
        </w:rPr>
        <w:t xml:space="preserve"> Singh Swati, </w:t>
      </w:r>
      <w:r w:rsidRPr="000443E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</w:t>
      </w:r>
      <w:proofErr w:type="gramEnd"/>
      <w:r w:rsidRPr="000443E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Recent Sci.</w:t>
      </w:r>
      <w:proofErr w:type="gramStart"/>
      <w:r w:rsidRPr="000443E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,</w:t>
      </w:r>
      <w:r w:rsidR="00AA6D42" w:rsidRPr="000443E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proofErr w:type="gramEnd"/>
      <w:r w:rsidRPr="000443E6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="000727DB" w:rsidRPr="000443E6">
        <w:rPr>
          <w:rFonts w:ascii="Times New Roman" w:eastAsia="Times New Roman" w:hAnsi="Times New Roman" w:cs="Times New Roman"/>
          <w:color w:val="000000"/>
          <w:sz w:val="20"/>
          <w:szCs w:val="20"/>
        </w:rPr>
        <w:t>08</w:t>
      </w:r>
      <w:r w:rsidRPr="000443E6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0727DB" w:rsidRPr="000443E6">
        <w:rPr>
          <w:rFonts w:ascii="Times New Roman" w:eastAsia="Times New Roman" w:hAnsi="Times New Roman" w:cs="Times New Roman"/>
          <w:color w:val="000000"/>
          <w:sz w:val="20"/>
          <w:szCs w:val="20"/>
        </w:rPr>
        <w:t>112</w:t>
      </w:r>
      <w:r w:rsidR="00AA6D42" w:rsidRPr="000443E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r w:rsidR="00D73D8A" w:rsidRPr="000443E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14ISCA-RJRS-2012-023.pdf</w:t>
      </w:r>
    </w:p>
    <w:p w:rsidR="00C369C7" w:rsidRPr="000443E6" w:rsidRDefault="00C369C7" w:rsidP="00C369C7">
      <w:pPr>
        <w:pStyle w:val="ListParagraph"/>
        <w:autoSpaceDE w:val="0"/>
        <w:autoSpaceDN w:val="0"/>
        <w:adjustRightInd w:val="0"/>
        <w:ind w:left="360"/>
        <w:jc w:val="both"/>
        <w:rPr>
          <w:b/>
          <w:sz w:val="20"/>
          <w:szCs w:val="20"/>
        </w:rPr>
      </w:pPr>
    </w:p>
    <w:p w:rsidR="00C369C7" w:rsidRPr="000443E6" w:rsidRDefault="00C369C7" w:rsidP="000E16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0443E6">
        <w:rPr>
          <w:rFonts w:ascii="Times New Roman" w:hAnsi="Times New Roman" w:cs="Times New Roman"/>
          <w:b/>
          <w:sz w:val="20"/>
          <w:szCs w:val="20"/>
        </w:rPr>
        <w:t>Artificial and Natural Regeneration of the Forests of Bombay Presidency: 1838 to 1860</w:t>
      </w:r>
      <w:r w:rsidR="000E162E" w:rsidRPr="000443E6">
        <w:rPr>
          <w:rFonts w:ascii="Times New Roman" w:hAnsi="Times New Roman" w:cs="Times New Roman"/>
          <w:b/>
          <w:sz w:val="20"/>
          <w:szCs w:val="20"/>
        </w:rPr>
        <w:t>#</w:t>
      </w:r>
      <w:r w:rsidRPr="000443E6">
        <w:rPr>
          <w:rFonts w:ascii="Times New Roman" w:hAnsi="Times New Roman" w:cs="Times New Roman"/>
          <w:sz w:val="20"/>
          <w:szCs w:val="20"/>
        </w:rPr>
        <w:t xml:space="preserve">Louiza Rodrigues, </w:t>
      </w:r>
      <w:r w:rsidRPr="000443E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 Recent Sci.</w:t>
      </w:r>
      <w:proofErr w:type="gramStart"/>
      <w:r w:rsidRPr="000443E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,</w:t>
      </w:r>
      <w:r w:rsidR="000E162E" w:rsidRPr="000443E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proofErr w:type="gramEnd"/>
      <w:r w:rsidRPr="000443E6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 w:rsidR="000727DB" w:rsidRPr="000443E6">
        <w:rPr>
          <w:rFonts w:ascii="Times New Roman" w:eastAsia="Times New Roman" w:hAnsi="Times New Roman" w:cs="Times New Roman"/>
          <w:color w:val="000000"/>
          <w:sz w:val="20"/>
          <w:szCs w:val="20"/>
        </w:rPr>
        <w:t>13</w:t>
      </w:r>
      <w:r w:rsidRPr="000443E6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0727DB" w:rsidRPr="000443E6">
        <w:rPr>
          <w:rFonts w:ascii="Times New Roman" w:eastAsia="Times New Roman" w:hAnsi="Times New Roman" w:cs="Times New Roman"/>
          <w:color w:val="000000"/>
          <w:sz w:val="20"/>
          <w:szCs w:val="20"/>
        </w:rPr>
        <w:t>118</w:t>
      </w:r>
      <w:r w:rsidR="000E162E" w:rsidRPr="000443E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r w:rsidR="008C46BD" w:rsidRPr="000443E6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15ISCA-RJRS-2012-026.pdf</w:t>
      </w:r>
    </w:p>
    <w:p w:rsidR="005E5B14" w:rsidRPr="000443E6" w:rsidRDefault="005E5B14" w:rsidP="005E5B14">
      <w:pPr>
        <w:pStyle w:val="ListParagraph"/>
        <w:shd w:val="clear" w:color="auto" w:fill="FFFFFF"/>
        <w:ind w:left="360" w:right="-694"/>
        <w:rPr>
          <w:color w:val="000000"/>
          <w:spacing w:val="-2"/>
          <w:sz w:val="20"/>
          <w:szCs w:val="20"/>
        </w:rPr>
      </w:pPr>
    </w:p>
    <w:p w:rsidR="005E5B14" w:rsidRPr="000443E6" w:rsidRDefault="005E5B14" w:rsidP="005E5B14">
      <w:pPr>
        <w:pStyle w:val="ListParagraph"/>
        <w:spacing w:after="120"/>
        <w:ind w:left="360"/>
        <w:rPr>
          <w:rFonts w:eastAsia="Times New Roman"/>
          <w:b/>
          <w:bCs/>
          <w:color w:val="000000"/>
          <w:sz w:val="20"/>
          <w:szCs w:val="20"/>
        </w:rPr>
      </w:pPr>
    </w:p>
    <w:p w:rsidR="005E5B14" w:rsidRPr="000443E6" w:rsidRDefault="005E5B14" w:rsidP="005E5B14">
      <w:pPr>
        <w:pStyle w:val="ListParagraph"/>
        <w:spacing w:after="120"/>
        <w:ind w:left="360"/>
        <w:rPr>
          <w:rFonts w:eastAsia="Times New Roman"/>
          <w:b/>
          <w:bCs/>
          <w:color w:val="000000"/>
          <w:sz w:val="20"/>
          <w:szCs w:val="20"/>
        </w:rPr>
      </w:pPr>
    </w:p>
    <w:p w:rsidR="005E5B14" w:rsidRPr="000443E6" w:rsidRDefault="005E5B14" w:rsidP="005E5B14">
      <w:pPr>
        <w:ind w:right="-540" w:firstLine="720"/>
        <w:rPr>
          <w:rFonts w:ascii="Times New Roman" w:hAnsi="Times New Roman" w:cs="Times New Roman"/>
          <w:b/>
          <w:sz w:val="20"/>
          <w:szCs w:val="20"/>
        </w:rPr>
      </w:pPr>
    </w:p>
    <w:p w:rsidR="005E5B14" w:rsidRPr="000443E6" w:rsidRDefault="005E5B14" w:rsidP="005E5B1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5E5B14" w:rsidRPr="000443E6" w:rsidSect="000727DB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B7CE0"/>
    <w:multiLevelType w:val="hybridMultilevel"/>
    <w:tmpl w:val="500C664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6F0E6C"/>
    <w:multiLevelType w:val="hybridMultilevel"/>
    <w:tmpl w:val="D980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D03BF"/>
    <w:multiLevelType w:val="hybridMultilevel"/>
    <w:tmpl w:val="FC34EC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733F5"/>
    <w:multiLevelType w:val="hybridMultilevel"/>
    <w:tmpl w:val="38AA1C8E"/>
    <w:lvl w:ilvl="0" w:tplc="BF78F1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9701AC"/>
    <w:multiLevelType w:val="hybridMultilevel"/>
    <w:tmpl w:val="E428891A"/>
    <w:lvl w:ilvl="0" w:tplc="2646AEBC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43D31ED"/>
    <w:multiLevelType w:val="hybridMultilevel"/>
    <w:tmpl w:val="53A2D210"/>
    <w:lvl w:ilvl="0" w:tplc="018499D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24312A"/>
    <w:rsid w:val="000033FE"/>
    <w:rsid w:val="000101F0"/>
    <w:rsid w:val="000130A7"/>
    <w:rsid w:val="0001375D"/>
    <w:rsid w:val="000222DA"/>
    <w:rsid w:val="000317A0"/>
    <w:rsid w:val="00043FA1"/>
    <w:rsid w:val="000443E6"/>
    <w:rsid w:val="0005117D"/>
    <w:rsid w:val="00053FB6"/>
    <w:rsid w:val="00063ED8"/>
    <w:rsid w:val="000727DB"/>
    <w:rsid w:val="00072D52"/>
    <w:rsid w:val="00073844"/>
    <w:rsid w:val="00074BF6"/>
    <w:rsid w:val="000754F7"/>
    <w:rsid w:val="0008368D"/>
    <w:rsid w:val="00085080"/>
    <w:rsid w:val="00085944"/>
    <w:rsid w:val="000937A3"/>
    <w:rsid w:val="000B0339"/>
    <w:rsid w:val="000B21C1"/>
    <w:rsid w:val="000B62CB"/>
    <w:rsid w:val="000C5C32"/>
    <w:rsid w:val="000D1F4F"/>
    <w:rsid w:val="000E0F4C"/>
    <w:rsid w:val="000E162E"/>
    <w:rsid w:val="000E306B"/>
    <w:rsid w:val="000E451C"/>
    <w:rsid w:val="000E5E54"/>
    <w:rsid w:val="000E78A4"/>
    <w:rsid w:val="000F0A94"/>
    <w:rsid w:val="000F2505"/>
    <w:rsid w:val="00111EBC"/>
    <w:rsid w:val="0011237F"/>
    <w:rsid w:val="00112D81"/>
    <w:rsid w:val="00116A66"/>
    <w:rsid w:val="00120330"/>
    <w:rsid w:val="001447C9"/>
    <w:rsid w:val="00147E99"/>
    <w:rsid w:val="00150AF7"/>
    <w:rsid w:val="00153F9A"/>
    <w:rsid w:val="00163BFF"/>
    <w:rsid w:val="00166AF5"/>
    <w:rsid w:val="001730C5"/>
    <w:rsid w:val="00177607"/>
    <w:rsid w:val="00182BFD"/>
    <w:rsid w:val="00185ED3"/>
    <w:rsid w:val="001938A0"/>
    <w:rsid w:val="001A5477"/>
    <w:rsid w:val="001B2425"/>
    <w:rsid w:val="001B2B2B"/>
    <w:rsid w:val="001B3714"/>
    <w:rsid w:val="001C464A"/>
    <w:rsid w:val="001D571A"/>
    <w:rsid w:val="001D61C6"/>
    <w:rsid w:val="001E05FA"/>
    <w:rsid w:val="001E1462"/>
    <w:rsid w:val="001E4241"/>
    <w:rsid w:val="001F250D"/>
    <w:rsid w:val="001F55F4"/>
    <w:rsid w:val="00201A5E"/>
    <w:rsid w:val="00202296"/>
    <w:rsid w:val="0020433D"/>
    <w:rsid w:val="00224ADB"/>
    <w:rsid w:val="002261FD"/>
    <w:rsid w:val="00232725"/>
    <w:rsid w:val="0024312A"/>
    <w:rsid w:val="002437D8"/>
    <w:rsid w:val="002475EF"/>
    <w:rsid w:val="00250E87"/>
    <w:rsid w:val="00261F46"/>
    <w:rsid w:val="00262960"/>
    <w:rsid w:val="002669C6"/>
    <w:rsid w:val="00280198"/>
    <w:rsid w:val="00283591"/>
    <w:rsid w:val="00284B9E"/>
    <w:rsid w:val="00287E06"/>
    <w:rsid w:val="00290B16"/>
    <w:rsid w:val="00292373"/>
    <w:rsid w:val="00294AEC"/>
    <w:rsid w:val="002A2A13"/>
    <w:rsid w:val="002B39D6"/>
    <w:rsid w:val="002B6831"/>
    <w:rsid w:val="002B6935"/>
    <w:rsid w:val="002C168C"/>
    <w:rsid w:val="002C2A68"/>
    <w:rsid w:val="002C2D87"/>
    <w:rsid w:val="002C5A8B"/>
    <w:rsid w:val="002D3AD8"/>
    <w:rsid w:val="002D6537"/>
    <w:rsid w:val="002E6446"/>
    <w:rsid w:val="002E66DA"/>
    <w:rsid w:val="002E75E9"/>
    <w:rsid w:val="002F31D1"/>
    <w:rsid w:val="002F55BB"/>
    <w:rsid w:val="002F5BE9"/>
    <w:rsid w:val="00301749"/>
    <w:rsid w:val="003062A5"/>
    <w:rsid w:val="00310D33"/>
    <w:rsid w:val="00316225"/>
    <w:rsid w:val="003204D6"/>
    <w:rsid w:val="00322F21"/>
    <w:rsid w:val="00323DE7"/>
    <w:rsid w:val="003277A7"/>
    <w:rsid w:val="00330E44"/>
    <w:rsid w:val="00331DD8"/>
    <w:rsid w:val="00336174"/>
    <w:rsid w:val="00336638"/>
    <w:rsid w:val="00337F82"/>
    <w:rsid w:val="003524E8"/>
    <w:rsid w:val="00352BF1"/>
    <w:rsid w:val="00357400"/>
    <w:rsid w:val="0036128A"/>
    <w:rsid w:val="00361748"/>
    <w:rsid w:val="00362BC3"/>
    <w:rsid w:val="00365D56"/>
    <w:rsid w:val="00372F6F"/>
    <w:rsid w:val="00376801"/>
    <w:rsid w:val="00381146"/>
    <w:rsid w:val="003811EE"/>
    <w:rsid w:val="003814DB"/>
    <w:rsid w:val="0039512F"/>
    <w:rsid w:val="003A6A15"/>
    <w:rsid w:val="003D014E"/>
    <w:rsid w:val="003D100F"/>
    <w:rsid w:val="003D1E37"/>
    <w:rsid w:val="003E0776"/>
    <w:rsid w:val="003E270B"/>
    <w:rsid w:val="003E5FDB"/>
    <w:rsid w:val="003F1B75"/>
    <w:rsid w:val="003F5021"/>
    <w:rsid w:val="00403C1E"/>
    <w:rsid w:val="0040568D"/>
    <w:rsid w:val="00410637"/>
    <w:rsid w:val="0041322C"/>
    <w:rsid w:val="00415E7E"/>
    <w:rsid w:val="00434AFF"/>
    <w:rsid w:val="00443D4B"/>
    <w:rsid w:val="00443EF2"/>
    <w:rsid w:val="0046073C"/>
    <w:rsid w:val="00461BC9"/>
    <w:rsid w:val="00467CF2"/>
    <w:rsid w:val="00473EC5"/>
    <w:rsid w:val="00476915"/>
    <w:rsid w:val="00477178"/>
    <w:rsid w:val="0048283A"/>
    <w:rsid w:val="00484ECA"/>
    <w:rsid w:val="00487841"/>
    <w:rsid w:val="00495E49"/>
    <w:rsid w:val="004B42EE"/>
    <w:rsid w:val="004B51FF"/>
    <w:rsid w:val="004C6D07"/>
    <w:rsid w:val="004D3F87"/>
    <w:rsid w:val="004D403A"/>
    <w:rsid w:val="004D5F47"/>
    <w:rsid w:val="004E3E47"/>
    <w:rsid w:val="004E4D19"/>
    <w:rsid w:val="004E53E0"/>
    <w:rsid w:val="005035AB"/>
    <w:rsid w:val="005173A4"/>
    <w:rsid w:val="00535CA5"/>
    <w:rsid w:val="00547040"/>
    <w:rsid w:val="00551B5A"/>
    <w:rsid w:val="00557A6E"/>
    <w:rsid w:val="00572206"/>
    <w:rsid w:val="005741FD"/>
    <w:rsid w:val="005813CA"/>
    <w:rsid w:val="005A1432"/>
    <w:rsid w:val="005A29B5"/>
    <w:rsid w:val="005A3894"/>
    <w:rsid w:val="005A424C"/>
    <w:rsid w:val="005B776A"/>
    <w:rsid w:val="005C0665"/>
    <w:rsid w:val="005C5179"/>
    <w:rsid w:val="005D090B"/>
    <w:rsid w:val="005D30AF"/>
    <w:rsid w:val="005E435F"/>
    <w:rsid w:val="005E5B14"/>
    <w:rsid w:val="005F13FB"/>
    <w:rsid w:val="005F5275"/>
    <w:rsid w:val="006054A1"/>
    <w:rsid w:val="00606DBC"/>
    <w:rsid w:val="00606E70"/>
    <w:rsid w:val="00607124"/>
    <w:rsid w:val="00611B63"/>
    <w:rsid w:val="00613DE3"/>
    <w:rsid w:val="00620F37"/>
    <w:rsid w:val="00622184"/>
    <w:rsid w:val="006377B7"/>
    <w:rsid w:val="006421C9"/>
    <w:rsid w:val="006507F1"/>
    <w:rsid w:val="00651BFA"/>
    <w:rsid w:val="006533AC"/>
    <w:rsid w:val="0065738D"/>
    <w:rsid w:val="00682235"/>
    <w:rsid w:val="00685796"/>
    <w:rsid w:val="00685C31"/>
    <w:rsid w:val="00686A51"/>
    <w:rsid w:val="0069119E"/>
    <w:rsid w:val="00695765"/>
    <w:rsid w:val="006A08F7"/>
    <w:rsid w:val="006A09C7"/>
    <w:rsid w:val="006A7724"/>
    <w:rsid w:val="006B5CCD"/>
    <w:rsid w:val="006C30C9"/>
    <w:rsid w:val="006D117E"/>
    <w:rsid w:val="006D3702"/>
    <w:rsid w:val="006E2D37"/>
    <w:rsid w:val="006E3BE1"/>
    <w:rsid w:val="006E4C29"/>
    <w:rsid w:val="006E69B3"/>
    <w:rsid w:val="006F06AF"/>
    <w:rsid w:val="006F1268"/>
    <w:rsid w:val="0070419C"/>
    <w:rsid w:val="0071289A"/>
    <w:rsid w:val="007207A6"/>
    <w:rsid w:val="00732012"/>
    <w:rsid w:val="00734190"/>
    <w:rsid w:val="00742537"/>
    <w:rsid w:val="007433B5"/>
    <w:rsid w:val="00756EE7"/>
    <w:rsid w:val="00760BB4"/>
    <w:rsid w:val="007716D6"/>
    <w:rsid w:val="00777094"/>
    <w:rsid w:val="00782899"/>
    <w:rsid w:val="00785C5A"/>
    <w:rsid w:val="00796780"/>
    <w:rsid w:val="007A151F"/>
    <w:rsid w:val="007A441F"/>
    <w:rsid w:val="007A58CD"/>
    <w:rsid w:val="007B2E5D"/>
    <w:rsid w:val="007C1B6E"/>
    <w:rsid w:val="007C53E5"/>
    <w:rsid w:val="007D0E02"/>
    <w:rsid w:val="007D48B4"/>
    <w:rsid w:val="007E6626"/>
    <w:rsid w:val="00802BD6"/>
    <w:rsid w:val="0080385C"/>
    <w:rsid w:val="00807D33"/>
    <w:rsid w:val="00810B62"/>
    <w:rsid w:val="00832383"/>
    <w:rsid w:val="008338DF"/>
    <w:rsid w:val="00836B19"/>
    <w:rsid w:val="00843597"/>
    <w:rsid w:val="00845D16"/>
    <w:rsid w:val="00846648"/>
    <w:rsid w:val="0084726C"/>
    <w:rsid w:val="00847E89"/>
    <w:rsid w:val="00853528"/>
    <w:rsid w:val="00864F42"/>
    <w:rsid w:val="00866C8A"/>
    <w:rsid w:val="00867CC2"/>
    <w:rsid w:val="0087010A"/>
    <w:rsid w:val="00875FF6"/>
    <w:rsid w:val="00877AB5"/>
    <w:rsid w:val="00877DAE"/>
    <w:rsid w:val="00877FD8"/>
    <w:rsid w:val="008818F4"/>
    <w:rsid w:val="00887112"/>
    <w:rsid w:val="008A2A6E"/>
    <w:rsid w:val="008B227D"/>
    <w:rsid w:val="008B468B"/>
    <w:rsid w:val="008B650A"/>
    <w:rsid w:val="008C2187"/>
    <w:rsid w:val="008C46BD"/>
    <w:rsid w:val="008E705A"/>
    <w:rsid w:val="008F1172"/>
    <w:rsid w:val="008F1B7F"/>
    <w:rsid w:val="008F44B2"/>
    <w:rsid w:val="00900665"/>
    <w:rsid w:val="00907FAB"/>
    <w:rsid w:val="009102D7"/>
    <w:rsid w:val="00914D3B"/>
    <w:rsid w:val="00914DD4"/>
    <w:rsid w:val="00923E6B"/>
    <w:rsid w:val="009278B9"/>
    <w:rsid w:val="00933BDB"/>
    <w:rsid w:val="0093736C"/>
    <w:rsid w:val="009448FA"/>
    <w:rsid w:val="00950040"/>
    <w:rsid w:val="009552D0"/>
    <w:rsid w:val="0095557D"/>
    <w:rsid w:val="009562C5"/>
    <w:rsid w:val="0096016A"/>
    <w:rsid w:val="00962CE9"/>
    <w:rsid w:val="00963271"/>
    <w:rsid w:val="00967F2F"/>
    <w:rsid w:val="00976A0F"/>
    <w:rsid w:val="00992072"/>
    <w:rsid w:val="00997071"/>
    <w:rsid w:val="009A0A4E"/>
    <w:rsid w:val="009A2A92"/>
    <w:rsid w:val="009B0229"/>
    <w:rsid w:val="009C0E53"/>
    <w:rsid w:val="009C631D"/>
    <w:rsid w:val="009D120E"/>
    <w:rsid w:val="009D64F5"/>
    <w:rsid w:val="009F4BC6"/>
    <w:rsid w:val="00A0368B"/>
    <w:rsid w:val="00A2476C"/>
    <w:rsid w:val="00A24840"/>
    <w:rsid w:val="00A264AF"/>
    <w:rsid w:val="00A26C79"/>
    <w:rsid w:val="00A46165"/>
    <w:rsid w:val="00A46E74"/>
    <w:rsid w:val="00A4707C"/>
    <w:rsid w:val="00A5091B"/>
    <w:rsid w:val="00A666F5"/>
    <w:rsid w:val="00A7098A"/>
    <w:rsid w:val="00A71024"/>
    <w:rsid w:val="00A75637"/>
    <w:rsid w:val="00A777E6"/>
    <w:rsid w:val="00A815E5"/>
    <w:rsid w:val="00A8721C"/>
    <w:rsid w:val="00A903B5"/>
    <w:rsid w:val="00A96DC1"/>
    <w:rsid w:val="00AA6D42"/>
    <w:rsid w:val="00AB6F4F"/>
    <w:rsid w:val="00AD6EB2"/>
    <w:rsid w:val="00AE6A14"/>
    <w:rsid w:val="00AE6C94"/>
    <w:rsid w:val="00AF10E0"/>
    <w:rsid w:val="00AF3621"/>
    <w:rsid w:val="00AF4714"/>
    <w:rsid w:val="00B01231"/>
    <w:rsid w:val="00B043CB"/>
    <w:rsid w:val="00B14A83"/>
    <w:rsid w:val="00B23228"/>
    <w:rsid w:val="00B23C33"/>
    <w:rsid w:val="00B36DA9"/>
    <w:rsid w:val="00B4017C"/>
    <w:rsid w:val="00B60447"/>
    <w:rsid w:val="00B62035"/>
    <w:rsid w:val="00B713C2"/>
    <w:rsid w:val="00B71AE3"/>
    <w:rsid w:val="00B77ED1"/>
    <w:rsid w:val="00B85477"/>
    <w:rsid w:val="00BA2F82"/>
    <w:rsid w:val="00BA324E"/>
    <w:rsid w:val="00BA4409"/>
    <w:rsid w:val="00BA64CD"/>
    <w:rsid w:val="00BB6AE4"/>
    <w:rsid w:val="00BC1A2D"/>
    <w:rsid w:val="00BC3FFF"/>
    <w:rsid w:val="00BD545E"/>
    <w:rsid w:val="00BD54D9"/>
    <w:rsid w:val="00BF1CDA"/>
    <w:rsid w:val="00C01ADD"/>
    <w:rsid w:val="00C07DFD"/>
    <w:rsid w:val="00C22887"/>
    <w:rsid w:val="00C24352"/>
    <w:rsid w:val="00C2435A"/>
    <w:rsid w:val="00C352EF"/>
    <w:rsid w:val="00C369C7"/>
    <w:rsid w:val="00C40721"/>
    <w:rsid w:val="00C47389"/>
    <w:rsid w:val="00C52605"/>
    <w:rsid w:val="00C53AF1"/>
    <w:rsid w:val="00C603BA"/>
    <w:rsid w:val="00C822D2"/>
    <w:rsid w:val="00C8310E"/>
    <w:rsid w:val="00C85EDD"/>
    <w:rsid w:val="00C90EC5"/>
    <w:rsid w:val="00C941DA"/>
    <w:rsid w:val="00C94476"/>
    <w:rsid w:val="00C95951"/>
    <w:rsid w:val="00CA788F"/>
    <w:rsid w:val="00CB6309"/>
    <w:rsid w:val="00CB7F9C"/>
    <w:rsid w:val="00CC44C6"/>
    <w:rsid w:val="00CD5EAD"/>
    <w:rsid w:val="00CE1557"/>
    <w:rsid w:val="00CE344B"/>
    <w:rsid w:val="00CF2BAA"/>
    <w:rsid w:val="00D03DBF"/>
    <w:rsid w:val="00D10F2B"/>
    <w:rsid w:val="00D15831"/>
    <w:rsid w:val="00D21BAF"/>
    <w:rsid w:val="00D405C7"/>
    <w:rsid w:val="00D42A86"/>
    <w:rsid w:val="00D57799"/>
    <w:rsid w:val="00D62855"/>
    <w:rsid w:val="00D66FCA"/>
    <w:rsid w:val="00D735E5"/>
    <w:rsid w:val="00D73D8A"/>
    <w:rsid w:val="00D75AAC"/>
    <w:rsid w:val="00DA3B3B"/>
    <w:rsid w:val="00DB25C3"/>
    <w:rsid w:val="00DB39D3"/>
    <w:rsid w:val="00DC2441"/>
    <w:rsid w:val="00DD0BFF"/>
    <w:rsid w:val="00DD1792"/>
    <w:rsid w:val="00DD650E"/>
    <w:rsid w:val="00DE1B6D"/>
    <w:rsid w:val="00DE223B"/>
    <w:rsid w:val="00DE3667"/>
    <w:rsid w:val="00DF50F3"/>
    <w:rsid w:val="00E01253"/>
    <w:rsid w:val="00E04B5E"/>
    <w:rsid w:val="00E06CE7"/>
    <w:rsid w:val="00E06E2B"/>
    <w:rsid w:val="00E075B2"/>
    <w:rsid w:val="00E13FA0"/>
    <w:rsid w:val="00E350B3"/>
    <w:rsid w:val="00E43221"/>
    <w:rsid w:val="00E45D70"/>
    <w:rsid w:val="00E462F7"/>
    <w:rsid w:val="00E60A03"/>
    <w:rsid w:val="00E63848"/>
    <w:rsid w:val="00E649FA"/>
    <w:rsid w:val="00E7706B"/>
    <w:rsid w:val="00E8600F"/>
    <w:rsid w:val="00E93675"/>
    <w:rsid w:val="00E94500"/>
    <w:rsid w:val="00E9755F"/>
    <w:rsid w:val="00E97CD1"/>
    <w:rsid w:val="00EA640F"/>
    <w:rsid w:val="00EB0789"/>
    <w:rsid w:val="00EB1C0B"/>
    <w:rsid w:val="00EC4DB0"/>
    <w:rsid w:val="00EC6697"/>
    <w:rsid w:val="00ED12B2"/>
    <w:rsid w:val="00EE232F"/>
    <w:rsid w:val="00EE268D"/>
    <w:rsid w:val="00EE66F9"/>
    <w:rsid w:val="00EF219A"/>
    <w:rsid w:val="00EF7683"/>
    <w:rsid w:val="00F05270"/>
    <w:rsid w:val="00F11DEE"/>
    <w:rsid w:val="00F12A46"/>
    <w:rsid w:val="00F16DE3"/>
    <w:rsid w:val="00F17204"/>
    <w:rsid w:val="00F2142B"/>
    <w:rsid w:val="00F32A80"/>
    <w:rsid w:val="00F474CC"/>
    <w:rsid w:val="00F47769"/>
    <w:rsid w:val="00F507B2"/>
    <w:rsid w:val="00F547D9"/>
    <w:rsid w:val="00F550D1"/>
    <w:rsid w:val="00F614BC"/>
    <w:rsid w:val="00F62F83"/>
    <w:rsid w:val="00F7280B"/>
    <w:rsid w:val="00F732A5"/>
    <w:rsid w:val="00F9085F"/>
    <w:rsid w:val="00F909B9"/>
    <w:rsid w:val="00F93558"/>
    <w:rsid w:val="00FA13E1"/>
    <w:rsid w:val="00FB4507"/>
    <w:rsid w:val="00FB6A05"/>
    <w:rsid w:val="00FC6A0D"/>
    <w:rsid w:val="00FF04E7"/>
    <w:rsid w:val="00FF0BF2"/>
    <w:rsid w:val="00FF2235"/>
    <w:rsid w:val="00FF7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749"/>
  </w:style>
  <w:style w:type="paragraph" w:styleId="Heading1">
    <w:name w:val="heading 1"/>
    <w:basedOn w:val="Normal"/>
    <w:next w:val="Normal"/>
    <w:link w:val="Heading1Char"/>
    <w:uiPriority w:val="9"/>
    <w:qFormat/>
    <w:rsid w:val="001D61C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4312A"/>
    <w:pPr>
      <w:spacing w:after="0" w:line="240" w:lineRule="auto"/>
      <w:jc w:val="center"/>
    </w:pPr>
    <w:rPr>
      <w:rFonts w:ascii="Times New Roman" w:eastAsia="Times New Roman" w:hAnsi="Times New Roman" w:cs="Times New Roman"/>
      <w:spacing w:val="18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4312A"/>
    <w:rPr>
      <w:rFonts w:ascii="Times New Roman" w:eastAsia="Times New Roman" w:hAnsi="Times New Roman" w:cs="Times New Roman"/>
      <w:spacing w:val="18"/>
      <w:sz w:val="24"/>
      <w:szCs w:val="24"/>
    </w:rPr>
  </w:style>
  <w:style w:type="paragraph" w:styleId="NoSpacing">
    <w:name w:val="No Spacing"/>
    <w:uiPriority w:val="1"/>
    <w:qFormat/>
    <w:rsid w:val="00C822D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7220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fr-FR" w:eastAsia="fr-FR"/>
    </w:rPr>
  </w:style>
  <w:style w:type="character" w:styleId="Emphasis">
    <w:name w:val="Emphasis"/>
    <w:basedOn w:val="DefaultParagraphFont"/>
    <w:uiPriority w:val="20"/>
    <w:qFormat/>
    <w:rsid w:val="00E43221"/>
    <w:rPr>
      <w:i/>
      <w:iCs/>
    </w:rPr>
  </w:style>
  <w:style w:type="character" w:styleId="Strong">
    <w:name w:val="Strong"/>
    <w:basedOn w:val="DefaultParagraphFont"/>
    <w:uiPriority w:val="22"/>
    <w:qFormat/>
    <w:rsid w:val="00E4322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92072"/>
    <w:rPr>
      <w:strike w:val="0"/>
      <w:dstrike w:val="0"/>
      <w:color w:val="2020D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38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389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D61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Article">
    <w:name w:val="TitleArticle"/>
    <w:basedOn w:val="Normal"/>
    <w:rsid w:val="00C369C7"/>
    <w:pPr>
      <w:spacing w:before="240" w:after="360" w:line="36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val="ru-RU"/>
    </w:rPr>
  </w:style>
  <w:style w:type="paragraph" w:customStyle="1" w:styleId="Author">
    <w:name w:val="Author"/>
    <w:basedOn w:val="Normal"/>
    <w:rsid w:val="00C369C7"/>
    <w:pPr>
      <w:spacing w:before="120" w:after="120" w:line="36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  <w:lang w:val="ru-RU"/>
    </w:rPr>
  </w:style>
  <w:style w:type="paragraph" w:styleId="BodyText2">
    <w:name w:val="Body Text 2"/>
    <w:basedOn w:val="Normal"/>
    <w:link w:val="BodyText2Char"/>
    <w:uiPriority w:val="99"/>
    <w:unhideWhenUsed/>
    <w:rsid w:val="00C369C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C369C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8758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0080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263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379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E2A9D-2856-4E6C-8C96-13E0ECD80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740</cp:revision>
  <dcterms:created xsi:type="dcterms:W3CDTF">2011-07-15T14:14:00Z</dcterms:created>
  <dcterms:modified xsi:type="dcterms:W3CDTF">2013-10-02T08:59:00Z</dcterms:modified>
</cp:coreProperties>
</file>